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FE" w:rsidRDefault="00CA63FE" w:rsidP="00CA63FE">
      <w:pPr>
        <w:pStyle w:val="3"/>
        <w:ind w:left="0"/>
        <w:rPr>
          <w:sz w:val="28"/>
          <w:szCs w:val="28"/>
        </w:rPr>
      </w:pPr>
    </w:p>
    <w:p w:rsidR="00CA63FE" w:rsidRDefault="00CA63FE" w:rsidP="00CA63FE">
      <w:pPr>
        <w:shd w:val="clear" w:color="auto" w:fill="FFFFFF"/>
        <w:jc w:val="center"/>
        <w:rPr>
          <w:b/>
          <w:bCs/>
          <w:color w:val="181818"/>
          <w:sz w:val="28"/>
          <w:szCs w:val="28"/>
          <w:lang w:eastAsia="ru-RU"/>
        </w:rPr>
      </w:pPr>
    </w:p>
    <w:p w:rsidR="00CA63FE" w:rsidRPr="00CA63FE" w:rsidRDefault="00CA63FE" w:rsidP="00CA63FE">
      <w:pPr>
        <w:widowControl/>
        <w:autoSpaceDE/>
        <w:autoSpaceDN/>
        <w:rPr>
          <w:sz w:val="24"/>
          <w:szCs w:val="24"/>
          <w:lang w:eastAsia="ru-RU"/>
        </w:rPr>
      </w:pPr>
      <w:r w:rsidRPr="00CA63FE">
        <w:rPr>
          <w:sz w:val="24"/>
          <w:szCs w:val="24"/>
          <w:lang w:eastAsia="ru-RU"/>
        </w:rPr>
        <w:t xml:space="preserve">                  </w:t>
      </w:r>
      <w:r w:rsidRPr="00CA63FE">
        <w:rPr>
          <w:b/>
          <w:sz w:val="24"/>
          <w:szCs w:val="24"/>
          <w:lang w:eastAsia="ru-RU"/>
        </w:rPr>
        <w:t>муниципальное  бюджетное общеобразовательное учреждение</w:t>
      </w:r>
    </w:p>
    <w:p w:rsidR="00CA63FE" w:rsidRPr="00CA63FE" w:rsidRDefault="00CA63FE" w:rsidP="00CA63FE">
      <w:pPr>
        <w:widowControl/>
        <w:autoSpaceDE/>
        <w:autoSpaceDN/>
        <w:jc w:val="center"/>
        <w:rPr>
          <w:b/>
          <w:sz w:val="24"/>
          <w:szCs w:val="24"/>
          <w:u w:val="single"/>
          <w:lang w:eastAsia="ru-RU"/>
        </w:rPr>
      </w:pPr>
      <w:r w:rsidRPr="00CA63FE">
        <w:rPr>
          <w:b/>
          <w:sz w:val="24"/>
          <w:szCs w:val="24"/>
          <w:u w:val="single"/>
          <w:lang w:eastAsia="ru-RU"/>
        </w:rPr>
        <w:t>________Октябрьская основная общеобразовательная школа_________</w:t>
      </w:r>
    </w:p>
    <w:p w:rsidR="00CA63FE" w:rsidRPr="00CA63FE" w:rsidRDefault="00CA63FE" w:rsidP="00CA63FE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CA63FE">
        <w:rPr>
          <w:sz w:val="20"/>
          <w:szCs w:val="20"/>
          <w:lang w:eastAsia="ru-RU"/>
        </w:rPr>
        <w:t>303155 ,Орловская область Болховский район , д. Черногрязка, телефон:  8(48640) 2-64-39</w:t>
      </w:r>
    </w:p>
    <w:p w:rsidR="00CA63FE" w:rsidRPr="00CA63FE" w:rsidRDefault="00CA63FE" w:rsidP="00CA63FE">
      <w:pPr>
        <w:widowControl/>
        <w:shd w:val="clear" w:color="auto" w:fill="FFFFFF"/>
        <w:autoSpaceDE/>
        <w:autoSpaceDN/>
        <w:spacing w:line="274" w:lineRule="exact"/>
        <w:jc w:val="center"/>
        <w:rPr>
          <w:lang w:eastAsia="ru-RU"/>
        </w:rPr>
      </w:pPr>
    </w:p>
    <w:p w:rsidR="00CA63FE" w:rsidRPr="00CA63FE" w:rsidRDefault="00CA63FE" w:rsidP="00CA63FE">
      <w:pPr>
        <w:widowControl/>
        <w:shd w:val="clear" w:color="auto" w:fill="FFFFFF"/>
        <w:autoSpaceDE/>
        <w:autoSpaceDN/>
        <w:spacing w:line="274" w:lineRule="exact"/>
        <w:jc w:val="center"/>
        <w:rPr>
          <w:lang w:eastAsia="ru-RU"/>
        </w:rPr>
      </w:pPr>
      <w:r w:rsidRPr="00CA63FE">
        <w:rPr>
          <w:lang w:eastAsia="ru-RU"/>
        </w:rPr>
        <w:t xml:space="preserve">                    «</w:t>
      </w:r>
      <w:r w:rsidRPr="00CA63FE">
        <w:rPr>
          <w:color w:val="000000"/>
          <w:spacing w:val="-1"/>
          <w:szCs w:val="24"/>
          <w:lang w:eastAsia="ru-RU"/>
        </w:rPr>
        <w:t xml:space="preserve">Утверждаю»: </w:t>
      </w:r>
    </w:p>
    <w:p w:rsidR="00CA63FE" w:rsidRPr="00CA63FE" w:rsidRDefault="00CA63FE" w:rsidP="00CA63FE">
      <w:pPr>
        <w:widowControl/>
        <w:shd w:val="clear" w:color="auto" w:fill="FFFFFF"/>
        <w:autoSpaceDE/>
        <w:autoSpaceDN/>
        <w:spacing w:line="274" w:lineRule="exact"/>
        <w:rPr>
          <w:sz w:val="24"/>
          <w:szCs w:val="24"/>
          <w:lang w:eastAsia="ru-RU"/>
        </w:rPr>
      </w:pPr>
      <w:r w:rsidRPr="00CA63FE">
        <w:rPr>
          <w:color w:val="000000"/>
          <w:spacing w:val="-6"/>
          <w:szCs w:val="24"/>
          <w:lang w:eastAsia="ru-RU"/>
        </w:rPr>
        <w:t xml:space="preserve">                                                                                        Директор</w:t>
      </w:r>
      <w:r w:rsidRPr="00CA63FE">
        <w:rPr>
          <w:color w:val="000000"/>
          <w:spacing w:val="3"/>
          <w:szCs w:val="24"/>
          <w:lang w:eastAsia="ru-RU"/>
        </w:rPr>
        <w:t xml:space="preserve"> _____________Л.И.Фарафонова</w:t>
      </w:r>
    </w:p>
    <w:p w:rsidR="00CA63FE" w:rsidRPr="00CA63FE" w:rsidRDefault="00CA63FE" w:rsidP="00CA63FE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CA63FE">
        <w:rPr>
          <w:sz w:val="24"/>
          <w:szCs w:val="24"/>
          <w:lang w:eastAsia="ru-RU"/>
        </w:rPr>
        <w:t xml:space="preserve">                                                                         «</w:t>
      </w:r>
      <w:r w:rsidR="003A30CD">
        <w:rPr>
          <w:sz w:val="24"/>
          <w:szCs w:val="24"/>
          <w:lang w:eastAsia="ru-RU"/>
        </w:rPr>
        <w:t>29</w:t>
      </w:r>
      <w:r w:rsidRPr="00CA63FE"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>августа</w:t>
      </w:r>
      <w:r w:rsidRPr="00CA63FE">
        <w:rPr>
          <w:sz w:val="24"/>
          <w:szCs w:val="24"/>
          <w:lang w:eastAsia="ru-RU"/>
        </w:rPr>
        <w:t xml:space="preserve"> 202</w:t>
      </w:r>
      <w:r w:rsidR="003A30CD">
        <w:rPr>
          <w:sz w:val="24"/>
          <w:szCs w:val="24"/>
          <w:lang w:eastAsia="ru-RU"/>
        </w:rPr>
        <w:t>5</w:t>
      </w:r>
      <w:r w:rsidRPr="00CA63FE">
        <w:rPr>
          <w:sz w:val="24"/>
          <w:szCs w:val="24"/>
          <w:lang w:eastAsia="ru-RU"/>
        </w:rPr>
        <w:t xml:space="preserve"> г.   </w:t>
      </w:r>
    </w:p>
    <w:p w:rsidR="00CA63FE" w:rsidRDefault="00CA63FE" w:rsidP="00CA63FE">
      <w:pPr>
        <w:shd w:val="clear" w:color="auto" w:fill="FFFFFF"/>
        <w:rPr>
          <w:b/>
          <w:bCs/>
          <w:color w:val="181818"/>
          <w:sz w:val="28"/>
          <w:szCs w:val="28"/>
          <w:lang w:eastAsia="ru-RU"/>
        </w:rPr>
      </w:pPr>
    </w:p>
    <w:p w:rsidR="00CA63FE" w:rsidRDefault="00CA63FE" w:rsidP="00CA63FE">
      <w:pPr>
        <w:shd w:val="clear" w:color="auto" w:fill="FFFFFF"/>
        <w:jc w:val="center"/>
        <w:rPr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План работы</w:t>
      </w:r>
    </w:p>
    <w:p w:rsidR="00CA63FE" w:rsidRDefault="00CA63FE" w:rsidP="00CA63FE">
      <w:pPr>
        <w:shd w:val="clear" w:color="auto" w:fill="FFFFFF"/>
        <w:jc w:val="center"/>
        <w:rPr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методического объединения учителей гуманитарного цикла</w:t>
      </w:r>
    </w:p>
    <w:p w:rsidR="00CA63FE" w:rsidRDefault="00CA63FE" w:rsidP="00CA63FE">
      <w:pPr>
        <w:shd w:val="clear" w:color="auto" w:fill="FFFFFF"/>
        <w:jc w:val="center"/>
        <w:rPr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на 202</w:t>
      </w:r>
      <w:r w:rsidR="003A30CD">
        <w:rPr>
          <w:b/>
          <w:bCs/>
          <w:color w:val="181818"/>
          <w:sz w:val="28"/>
          <w:szCs w:val="28"/>
          <w:lang w:eastAsia="ru-RU"/>
        </w:rPr>
        <w:t>5</w:t>
      </w:r>
      <w:r>
        <w:rPr>
          <w:b/>
          <w:bCs/>
          <w:color w:val="181818"/>
          <w:sz w:val="28"/>
          <w:szCs w:val="28"/>
          <w:lang w:eastAsia="ru-RU"/>
        </w:rPr>
        <w:t xml:space="preserve"> – 202</w:t>
      </w:r>
      <w:r w:rsidR="003A30CD">
        <w:rPr>
          <w:b/>
          <w:bCs/>
          <w:color w:val="181818"/>
          <w:sz w:val="28"/>
          <w:szCs w:val="28"/>
          <w:lang w:eastAsia="ru-RU"/>
        </w:rPr>
        <w:t>6</w:t>
      </w:r>
      <w:r>
        <w:rPr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CA63FE" w:rsidRDefault="00CA63FE" w:rsidP="00CA63FE">
      <w:pPr>
        <w:pStyle w:val="3"/>
        <w:ind w:left="1073"/>
        <w:rPr>
          <w:sz w:val="28"/>
          <w:szCs w:val="28"/>
        </w:rPr>
      </w:pPr>
    </w:p>
    <w:p w:rsidR="00CA63FE" w:rsidRDefault="00CA63FE" w:rsidP="00CA63FE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Методическая тема:  </w:t>
      </w:r>
      <w:r>
        <w:rPr>
          <w:color w:val="000000"/>
          <w:sz w:val="28"/>
          <w:szCs w:val="28"/>
          <w:lang w:eastAsia="ru-RU"/>
        </w:rPr>
        <w:t>«Развитие функциональной грамотности как фактор достижения современного качества образования и воспитания обучающихся в условиях реализации ФГОС»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Цель</w:t>
      </w:r>
      <w:r>
        <w:rPr>
          <w:color w:val="000000"/>
          <w:sz w:val="28"/>
          <w:szCs w:val="28"/>
          <w:lang w:eastAsia="ru-RU"/>
        </w:rPr>
        <w:t>: 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Задачи: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1.Изучить нормативно-правовую базу ОО в условиях </w:t>
      </w:r>
      <w:r>
        <w:rPr>
          <w:color w:val="222222"/>
          <w:sz w:val="28"/>
          <w:szCs w:val="28"/>
          <w:shd w:val="clear" w:color="auto" w:fill="FFFFFF"/>
          <w:lang w:eastAsia="ru-RU"/>
        </w:rPr>
        <w:t>внедрения ФОП ООО.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2.Распространять инновационный опыт педагогов в обновлении содержания предметной области в контексте ФГОС.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Совершенствовать предметные и метапредметные компетенции педагогов.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Создавать благоприятные условия для проявления педагогической инициативы учителя.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Осуществлять информационную, учебно-методическую поддержку учителей на основе диагностики и мониторинга.</w:t>
      </w:r>
      <w:r>
        <w:rPr>
          <w:color w:val="000000"/>
          <w:sz w:val="28"/>
          <w:szCs w:val="28"/>
          <w:lang w:eastAsia="ru-RU"/>
        </w:rPr>
        <w:br/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Приоритетные направления методической работы</w:t>
      </w:r>
    </w:p>
    <w:p w:rsidR="00CA63FE" w:rsidRDefault="00CA63FE" w:rsidP="00CA63FE">
      <w:pPr>
        <w:widowControl/>
        <w:shd w:val="clear" w:color="auto" w:fill="FFFFFF"/>
        <w:autoSpaceDE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1.Реализация обновленных ФГОС (5-7, 8-9 кл)</w:t>
      </w:r>
    </w:p>
    <w:p w:rsidR="00CA63FE" w:rsidRDefault="00CA63FE" w:rsidP="00CA63FE">
      <w:pPr>
        <w:widowControl/>
        <w:shd w:val="clear" w:color="auto" w:fill="FFFFFF"/>
        <w:autoSpaceDE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(четкая фиксация учебных достижений обучающихся по годам и уровням обучения, переструктурирование и обновление содержания отдельных предметов)</w:t>
      </w:r>
    </w:p>
    <w:p w:rsidR="00CA63FE" w:rsidRDefault="00CA63FE" w:rsidP="00CA63FE">
      <w:pPr>
        <w:widowControl/>
        <w:shd w:val="clear" w:color="auto" w:fill="FFFFFF"/>
        <w:autoSpaceDE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 Формирование функциональной грамотности школьников на всех уровнях обучения.</w:t>
      </w:r>
    </w:p>
    <w:p w:rsidR="00CA63FE" w:rsidRDefault="00CA63FE" w:rsidP="00CA63FE">
      <w:pPr>
        <w:widowControl/>
        <w:shd w:val="clear" w:color="auto" w:fill="FFFFFF"/>
        <w:autoSpaceDE/>
        <w:ind w:left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 Работа с одаренными детьми в рамках урочной и внеурочной деятельности.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Мониторинг результатов ВПР, ОГЭ и организация дифференцированной работы на основе данных.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Взаимопосещение уроков и их анализ.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7.Подготовка контрольных работ для обучающихся на основе кодификатора проверяемых требований к результатам освоения программы по предмету.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8.Метапредметные декады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9. Школьные, муниципальные, региональные конкурсы.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 Результативность деятельности МО и педагогов.</w:t>
      </w:r>
    </w:p>
    <w:p w:rsidR="00CA63FE" w:rsidRDefault="00CA63FE" w:rsidP="00CA63FE">
      <w:pPr>
        <w:widowControl/>
        <w:shd w:val="clear" w:color="auto" w:fill="FFFFFF"/>
        <w:autoSpaceDE/>
        <w:ind w:left="-426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Формы реализации целей и задач: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Коллективные: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методические семинары,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методические недели,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научно-практические конференции,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педагогические чтения,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методические выставки,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эстафета педагогического мастерства.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Групповые: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взаимопосещение уроков,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мастер-классы,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открытые уроки,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«круглый стол»,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методический диалог.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Индивидуальные: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самоанализ,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консультации,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самообразование,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-курсовая переподготовка.</w:t>
      </w:r>
    </w:p>
    <w:p w:rsidR="00CA63FE" w:rsidRDefault="00CA63FE" w:rsidP="00CA63FE">
      <w:pPr>
        <w:widowControl/>
        <w:shd w:val="clear" w:color="auto" w:fill="FFFFFF"/>
        <w:autoSpaceDE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Направления деятельности:</w:t>
      </w:r>
    </w:p>
    <w:p w:rsidR="00CA63FE" w:rsidRDefault="00CA63FE" w:rsidP="00CA63FE">
      <w:pPr>
        <w:widowControl/>
        <w:numPr>
          <w:ilvl w:val="0"/>
          <w:numId w:val="1"/>
        </w:numPr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Совершенствование педагогического мастерства учителей:</w:t>
      </w:r>
    </w:p>
    <w:p w:rsidR="00CA63FE" w:rsidRDefault="00CA63FE" w:rsidP="00CA63FE">
      <w:pPr>
        <w:widowControl/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открытые уроки и внеклассные мероприятия;</w:t>
      </w:r>
    </w:p>
    <w:p w:rsidR="00CA63FE" w:rsidRDefault="00CA63FE" w:rsidP="00CA63FE">
      <w:pPr>
        <w:widowControl/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 методические темы по самообразованию.</w:t>
      </w:r>
    </w:p>
    <w:p w:rsidR="00CA63FE" w:rsidRDefault="00CA63FE" w:rsidP="00CA63FE">
      <w:pPr>
        <w:widowControl/>
        <w:numPr>
          <w:ilvl w:val="0"/>
          <w:numId w:val="2"/>
        </w:numPr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повышения квалификации:</w:t>
      </w:r>
    </w:p>
    <w:p w:rsidR="00CA63FE" w:rsidRDefault="00CA63FE" w:rsidP="00CA63FE">
      <w:pPr>
        <w:widowControl/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курсы повышения квалификации;</w:t>
      </w:r>
    </w:p>
    <w:p w:rsidR="00CA63FE" w:rsidRDefault="00CA63FE" w:rsidP="00CA63FE">
      <w:pPr>
        <w:widowControl/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 аттестация.</w:t>
      </w:r>
    </w:p>
    <w:p w:rsidR="00CA63FE" w:rsidRDefault="00CA63FE" w:rsidP="00CA63FE">
      <w:pPr>
        <w:widowControl/>
        <w:numPr>
          <w:ilvl w:val="0"/>
          <w:numId w:val="3"/>
        </w:numPr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Изучение нормативных документов.</w:t>
      </w:r>
    </w:p>
    <w:p w:rsidR="00CA63FE" w:rsidRDefault="00CA63FE" w:rsidP="00CA63FE">
      <w:pPr>
        <w:widowControl/>
        <w:numPr>
          <w:ilvl w:val="0"/>
          <w:numId w:val="3"/>
        </w:numPr>
        <w:shd w:val="clear" w:color="auto" w:fill="FFFFFF"/>
        <w:autoSpaceDE/>
        <w:ind w:left="8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Изучение методик, методов, технологий современного обучения, развития, воспитания.</w:t>
      </w:r>
    </w:p>
    <w:p w:rsidR="00CA63FE" w:rsidRDefault="00CA63FE" w:rsidP="00CA63FE">
      <w:pPr>
        <w:shd w:val="clear" w:color="auto" w:fill="FFFFFF"/>
        <w:ind w:left="-709"/>
        <w:rPr>
          <w:b/>
          <w:color w:val="181818"/>
          <w:sz w:val="28"/>
          <w:szCs w:val="28"/>
          <w:lang w:eastAsia="ru-RU"/>
        </w:rPr>
      </w:pPr>
      <w:r>
        <w:rPr>
          <w:b/>
          <w:color w:val="181818"/>
          <w:sz w:val="28"/>
          <w:szCs w:val="28"/>
          <w:lang w:eastAsia="ru-RU"/>
        </w:rPr>
        <w:t>Состав ШМО гуманитарного цикла:</w:t>
      </w:r>
    </w:p>
    <w:p w:rsidR="00CA63FE" w:rsidRDefault="00CA63FE" w:rsidP="00CA63FE">
      <w:pPr>
        <w:shd w:val="clear" w:color="auto" w:fill="FFFFFF"/>
        <w:ind w:left="-709"/>
        <w:rPr>
          <w:color w:val="181818"/>
          <w:sz w:val="28"/>
          <w:szCs w:val="28"/>
          <w:lang w:eastAsia="ru-RU"/>
        </w:rPr>
      </w:pPr>
    </w:p>
    <w:p w:rsidR="00CA63FE" w:rsidRDefault="00CA63FE" w:rsidP="00CA63FE">
      <w:pPr>
        <w:shd w:val="clear" w:color="auto" w:fill="FFFFFF"/>
        <w:ind w:left="-709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1.Бархатова С.В.- учитель истории и обществознания</w:t>
      </w:r>
    </w:p>
    <w:p w:rsidR="00CA63FE" w:rsidRDefault="00CA63FE" w:rsidP="00CA63FE">
      <w:pPr>
        <w:shd w:val="clear" w:color="auto" w:fill="FFFFFF"/>
        <w:ind w:left="-709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2.Исмайылова А.О.-учитель русского языка</w:t>
      </w:r>
    </w:p>
    <w:p w:rsidR="00CA63FE" w:rsidRDefault="00CA63FE" w:rsidP="00CA63FE">
      <w:pPr>
        <w:shd w:val="clear" w:color="auto" w:fill="FFFFFF"/>
        <w:ind w:left="-709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3.Романчина Т.В. –учитель иностранного языка ( нем. язык)</w:t>
      </w:r>
    </w:p>
    <w:p w:rsidR="00CA63FE" w:rsidRDefault="00CA63FE" w:rsidP="00CA63FE">
      <w:pPr>
        <w:shd w:val="clear" w:color="auto" w:fill="FFFFFF"/>
        <w:rPr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 </w:t>
      </w:r>
    </w:p>
    <w:p w:rsidR="00CA63FE" w:rsidRDefault="00CA63FE" w:rsidP="00CA63FE">
      <w:pPr>
        <w:pStyle w:val="3"/>
        <w:ind w:left="1073"/>
        <w:rPr>
          <w:sz w:val="28"/>
          <w:szCs w:val="28"/>
        </w:rPr>
      </w:pPr>
    </w:p>
    <w:p w:rsidR="00CA63FE" w:rsidRDefault="00CA63FE" w:rsidP="00CA63FE">
      <w:pPr>
        <w:pStyle w:val="3"/>
        <w:ind w:left="1073"/>
        <w:rPr>
          <w:sz w:val="28"/>
          <w:szCs w:val="28"/>
        </w:rPr>
      </w:pPr>
    </w:p>
    <w:p w:rsidR="00CA63FE" w:rsidRDefault="00CA63FE" w:rsidP="005272F2">
      <w:pPr>
        <w:pStyle w:val="3"/>
        <w:ind w:left="0"/>
        <w:rPr>
          <w:sz w:val="28"/>
          <w:szCs w:val="28"/>
        </w:rPr>
      </w:pPr>
    </w:p>
    <w:p w:rsidR="00CA63FE" w:rsidRDefault="00CA63FE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635ABB" w:rsidRDefault="00635ABB" w:rsidP="00CA63FE">
      <w:pPr>
        <w:pStyle w:val="3"/>
        <w:ind w:left="1073"/>
        <w:rPr>
          <w:sz w:val="28"/>
          <w:szCs w:val="28"/>
        </w:rPr>
      </w:pPr>
    </w:p>
    <w:p w:rsidR="00CA63FE" w:rsidRDefault="00CA63FE" w:rsidP="00CA63FE">
      <w:pPr>
        <w:pStyle w:val="3"/>
        <w:ind w:left="1073"/>
        <w:rPr>
          <w:sz w:val="28"/>
          <w:szCs w:val="28"/>
        </w:rPr>
      </w:pPr>
      <w:r>
        <w:rPr>
          <w:sz w:val="28"/>
          <w:szCs w:val="28"/>
        </w:rPr>
        <w:t>План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методического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учителей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гуманитарного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</w:p>
    <w:p w:rsidR="00CA63FE" w:rsidRDefault="00CA63FE" w:rsidP="00CA63FE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10348" w:type="dxa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9"/>
        <w:gridCol w:w="6925"/>
        <w:gridCol w:w="21"/>
        <w:gridCol w:w="2817"/>
        <w:gridCol w:w="18"/>
      </w:tblGrid>
      <w:tr w:rsidR="00CA63FE" w:rsidTr="00CA63FE">
        <w:trPr>
          <w:gridAfter w:val="1"/>
          <w:wAfter w:w="18" w:type="dxa"/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2454" w:right="24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5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A63FE" w:rsidTr="00CA63FE">
        <w:trPr>
          <w:gridAfter w:val="1"/>
          <w:wAfter w:w="18" w:type="dxa"/>
          <w:trHeight w:val="277"/>
        </w:trPr>
        <w:tc>
          <w:tcPr>
            <w:tcW w:w="10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1527" w:right="15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CA63FE" w:rsidTr="00CA63FE">
        <w:trPr>
          <w:gridAfter w:val="1"/>
          <w:wAfter w:w="18" w:type="dxa"/>
          <w:trHeight w:val="55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 w:rsidP="003A30CD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Анализы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за</w:t>
            </w:r>
            <w:r w:rsidRPr="00CA63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202</w:t>
            </w:r>
            <w:r w:rsidR="003A30CD">
              <w:rPr>
                <w:sz w:val="28"/>
                <w:szCs w:val="28"/>
                <w:lang w:val="ru-RU"/>
              </w:rPr>
              <w:t>4</w:t>
            </w:r>
            <w:r w:rsidRPr="00CA63FE">
              <w:rPr>
                <w:sz w:val="28"/>
                <w:szCs w:val="28"/>
                <w:lang w:val="ru-RU"/>
              </w:rPr>
              <w:t>-202</w:t>
            </w:r>
            <w:r w:rsidR="003A30CD">
              <w:rPr>
                <w:sz w:val="28"/>
                <w:szCs w:val="28"/>
                <w:lang w:val="ru-RU"/>
              </w:rPr>
              <w:t>5</w:t>
            </w:r>
            <w:r w:rsidRPr="00CA63FE">
              <w:rPr>
                <w:sz w:val="28"/>
                <w:szCs w:val="28"/>
                <w:lang w:val="ru-RU"/>
              </w:rPr>
              <w:t xml:space="preserve"> учебный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год</w:t>
            </w:r>
            <w:r w:rsidRPr="00CA63F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и</w:t>
            </w:r>
            <w:r w:rsidRPr="00CA63F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планы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работы</w:t>
            </w:r>
            <w:r w:rsidRPr="00CA63F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ШМО  на</w:t>
            </w:r>
            <w:r w:rsidRPr="00CA63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202</w:t>
            </w:r>
            <w:r w:rsidR="003A30CD">
              <w:rPr>
                <w:sz w:val="28"/>
                <w:szCs w:val="28"/>
                <w:lang w:val="ru-RU"/>
              </w:rPr>
              <w:t>5</w:t>
            </w:r>
            <w:r w:rsidRPr="00CA63FE">
              <w:rPr>
                <w:sz w:val="28"/>
                <w:szCs w:val="28"/>
                <w:lang w:val="ru-RU"/>
              </w:rPr>
              <w:t>-202</w:t>
            </w:r>
            <w:r w:rsidR="003A30CD">
              <w:rPr>
                <w:sz w:val="28"/>
                <w:szCs w:val="28"/>
                <w:lang w:val="ru-RU"/>
              </w:rPr>
              <w:t>6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учебный</w:t>
            </w:r>
            <w:r w:rsidRPr="00CA63F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Бархатова С.В.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руководитель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ШМО</w:t>
            </w: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gridAfter w:val="1"/>
          <w:wAfter w:w="18" w:type="dxa"/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 w:rsidP="003A30CD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Согласование</w:t>
            </w:r>
            <w:r w:rsidRPr="00CA63FE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рабочих</w:t>
            </w:r>
            <w:r w:rsidRPr="00CA63FE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программ</w:t>
            </w:r>
            <w:r w:rsidRPr="00CA63FE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по</w:t>
            </w:r>
            <w:r w:rsidRPr="00CA63F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предметам и</w:t>
            </w:r>
            <w:r w:rsidRPr="00CA63F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кружкам на</w:t>
            </w:r>
            <w:r w:rsidRPr="00CA63FE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202</w:t>
            </w:r>
            <w:r w:rsidR="003A30CD">
              <w:rPr>
                <w:sz w:val="28"/>
                <w:szCs w:val="28"/>
                <w:lang w:val="ru-RU"/>
              </w:rPr>
              <w:t>5</w:t>
            </w:r>
            <w:r w:rsidRPr="00CA63FE">
              <w:rPr>
                <w:sz w:val="28"/>
                <w:szCs w:val="28"/>
                <w:lang w:val="ru-RU"/>
              </w:rPr>
              <w:t>-202</w:t>
            </w:r>
            <w:r w:rsidR="003A30CD">
              <w:rPr>
                <w:sz w:val="28"/>
                <w:szCs w:val="28"/>
                <w:lang w:val="ru-RU"/>
              </w:rPr>
              <w:t>5</w:t>
            </w:r>
            <w:r w:rsidRPr="00CA63FE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учебный</w:t>
            </w:r>
            <w:r w:rsidRPr="00CA63FE"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Подготовка</w:t>
            </w:r>
            <w:r w:rsidRPr="00CA63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к</w:t>
            </w:r>
            <w:r w:rsidRPr="00CA63F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введению</w:t>
            </w:r>
            <w:r w:rsidRPr="00CA63F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обновлённого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ФГОС</w:t>
            </w:r>
            <w:r w:rsidRPr="00CA63F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ООО</w:t>
            </w:r>
            <w:r w:rsidRPr="00CA63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в 8-9</w:t>
            </w:r>
          </w:p>
          <w:p w:rsidR="00CA63FE" w:rsidRDefault="00CA63F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классах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gridAfter w:val="1"/>
          <w:wAfter w:w="18" w:type="dxa"/>
          <w:trHeight w:val="27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О</w:t>
            </w:r>
            <w:r w:rsidRPr="00CA63F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выборе</w:t>
            </w:r>
            <w:r w:rsidRPr="00CA63FE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тем</w:t>
            </w:r>
            <w:r w:rsidRPr="00CA63F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по</w:t>
            </w:r>
            <w:r w:rsidRPr="00CA63F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самообразованию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4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3A30CD" w:rsidRDefault="00CA63FE" w:rsidP="003A30CD">
            <w:pPr>
              <w:pStyle w:val="TableParagraph"/>
              <w:spacing w:line="25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подготовке 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 202</w:t>
            </w:r>
            <w:r w:rsidR="003A30C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gridAfter w:val="1"/>
          <w:wAfter w:w="18" w:type="dxa"/>
          <w:trHeight w:val="2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ВсОШ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gridAfter w:val="1"/>
          <w:wAfter w:w="18" w:type="dxa"/>
          <w:trHeight w:val="4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Сентябрь-октябрь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CA63FE" w:rsidRDefault="00CA63FE">
            <w:pPr>
              <w:rPr>
                <w:sz w:val="28"/>
                <w:szCs w:val="28"/>
              </w:rPr>
            </w:pPr>
          </w:p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gridAfter w:val="1"/>
          <w:wAfter w:w="18" w:type="dxa"/>
          <w:trHeight w:val="1275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  <w:lang w:eastAsia="ru-RU"/>
              </w:rPr>
            </w:pPr>
          </w:p>
          <w:p w:rsidR="00CA63FE" w:rsidRDefault="00CA63FE">
            <w:pPr>
              <w:pStyle w:val="TableParagraph"/>
              <w:spacing w:line="259" w:lineRule="exact"/>
              <w:ind w:left="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 xml:space="preserve"> Анализ результатов итоговой аттестации в форме ОГЭ; анализ результатов промежуточной аттестации. О проведении тренировочных ОГЭ в 9 классе в течение учебного года ( кол-во, сроки)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Бархатова С.В.</w:t>
            </w:r>
            <w:r w:rsidRPr="00CA63F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>руководитель</w:t>
            </w:r>
            <w:r w:rsidRPr="00CA63F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ШМО</w:t>
            </w:r>
          </w:p>
        </w:tc>
      </w:tr>
      <w:tr w:rsidR="00CA63FE" w:rsidTr="00CA63FE">
        <w:trPr>
          <w:gridAfter w:val="1"/>
          <w:wAfter w:w="18" w:type="dxa"/>
          <w:trHeight w:val="964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 w:eastAsia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 xml:space="preserve"> Качество знаний учащихся 5- 9 классов.</w:t>
            </w:r>
            <w:r w:rsidRPr="00CA63FE">
              <w:rPr>
                <w:color w:val="000000"/>
                <w:sz w:val="28"/>
                <w:szCs w:val="28"/>
                <w:lang w:val="ru-RU" w:eastAsia="ru-RU"/>
              </w:rPr>
              <w:t xml:space="preserve"> Анализ контрольных срезов знаний учащихся с целью выявления пробелов в знаниях учеников.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spacing w:line="235" w:lineRule="auto"/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1887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A63FE" w:rsidRPr="00CA63FE" w:rsidRDefault="00CA63FE">
            <w:pPr>
              <w:rPr>
                <w:sz w:val="28"/>
                <w:szCs w:val="28"/>
                <w:lang w:val="ru-RU" w:eastAsia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 xml:space="preserve"> О своевременном заполнении электронных журналов.</w:t>
            </w:r>
          </w:p>
          <w:p w:rsidR="00CA63FE" w:rsidRPr="00CA63FE" w:rsidRDefault="00CA63FE">
            <w:pPr>
              <w:rPr>
                <w:sz w:val="28"/>
                <w:szCs w:val="28"/>
                <w:lang w:val="ru-RU" w:eastAsia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Методические достижения учителей русского языка и литературы, иностранного языка (о личном участии в проф. конкурсах, участие и результативность уч-ся в районных и областных конкурсах)</w:t>
            </w:r>
          </w:p>
          <w:p w:rsidR="00CA63FE" w:rsidRPr="00CA63FE" w:rsidRDefault="00CA63FE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spacing w:line="235" w:lineRule="auto"/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615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pStyle w:val="TableParagraph"/>
              <w:spacing w:line="235" w:lineRule="auto"/>
              <w:ind w:right="787"/>
              <w:rPr>
                <w:sz w:val="28"/>
                <w:szCs w:val="28"/>
                <w:lang w:val="ru-RU" w:eastAsia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Организация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 школьных олимпиад по предметам гуманитарного цикла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spacing w:line="235" w:lineRule="auto"/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273"/>
        </w:trPr>
        <w:tc>
          <w:tcPr>
            <w:tcW w:w="10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FE" w:rsidRDefault="00CA63FE">
            <w:pPr>
              <w:pStyle w:val="TableParagraph"/>
              <w:spacing w:line="254" w:lineRule="exact"/>
              <w:ind w:left="1530" w:right="15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Ноябрь - декабрь</w:t>
            </w:r>
            <w:r>
              <w:rPr>
                <w:b/>
                <w:color w:val="006FC0"/>
                <w:sz w:val="28"/>
                <w:szCs w:val="28"/>
              </w:rPr>
              <w:t>.</w:t>
            </w:r>
          </w:p>
        </w:tc>
      </w:tr>
      <w:tr w:rsidR="00CA63FE" w:rsidTr="00CA63FE">
        <w:trPr>
          <w:gridAfter w:val="1"/>
          <w:wAfter w:w="18" w:type="dxa"/>
          <w:trHeight w:val="55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4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Итоги школьного тура предметных олимпиад. Об организации районных олимпиад по предметам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 xml:space="preserve">Романчина Т.В. </w:t>
            </w:r>
          </w:p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учитель немецкого языка</w:t>
            </w:r>
          </w:p>
        </w:tc>
      </w:tr>
      <w:tr w:rsidR="00CA63FE" w:rsidTr="00CA63FE">
        <w:trPr>
          <w:gridAfter w:val="1"/>
          <w:wAfter w:w="18" w:type="dxa"/>
          <w:trHeight w:val="55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Формы проведения промежуточной аттестации в 5 классе (вопрос адаптации обучающихся)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gridAfter w:val="1"/>
          <w:wAfter w:w="18" w:type="dxa"/>
          <w:trHeight w:val="55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Default="00CA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 Подготовка предметной недели</w:t>
            </w:r>
          </w:p>
        </w:tc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trHeight w:val="27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1527" w:right="15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Январь - февраль</w:t>
            </w:r>
          </w:p>
        </w:tc>
      </w:tr>
      <w:tr w:rsidR="00CA63FE" w:rsidTr="00CA63FE">
        <w:trPr>
          <w:trHeight w:val="55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4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Default="00CA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Подготовка учащихся к ОГЭ.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Исмайылова А.О. учитель русского языка</w:t>
            </w:r>
          </w:p>
        </w:tc>
      </w:tr>
      <w:tr w:rsidR="00CA63FE" w:rsidTr="00CA63FE">
        <w:trPr>
          <w:trHeight w:val="5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Default="00CA6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Анализ результатов муниципальных олимпиад.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Default="00CA63FE">
            <w:pPr>
              <w:rPr>
                <w:sz w:val="28"/>
                <w:szCs w:val="28"/>
              </w:rPr>
            </w:pPr>
          </w:p>
        </w:tc>
      </w:tr>
      <w:tr w:rsidR="00CA63FE" w:rsidTr="00CA63FE">
        <w:trPr>
          <w:trHeight w:val="2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Работа по профилактике появления неуспевающих учеников. 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trHeight w:val="27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Доклад на тему: «</w:t>
            </w:r>
            <w:r w:rsidRPr="00CA63F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"Формирование функциональной грамотности как основы развития учебно-познавательной компетенции обучающихся на уроках и во внеурочное время"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A63FE" w:rsidRDefault="00CA63FE" w:rsidP="00CA63FE">
      <w:pPr>
        <w:pStyle w:val="a3"/>
        <w:ind w:left="0"/>
        <w:rPr>
          <w:b/>
          <w:sz w:val="28"/>
          <w:szCs w:val="28"/>
        </w:rPr>
      </w:pPr>
    </w:p>
    <w:p w:rsidR="00CA63FE" w:rsidRDefault="00CA63FE" w:rsidP="00CA63FE">
      <w:pPr>
        <w:rPr>
          <w:sz w:val="28"/>
          <w:szCs w:val="28"/>
        </w:rPr>
      </w:pPr>
    </w:p>
    <w:tbl>
      <w:tblPr>
        <w:tblStyle w:val="TableNormal"/>
        <w:tblW w:w="112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947"/>
        <w:gridCol w:w="3837"/>
      </w:tblGrid>
      <w:tr w:rsidR="00CA63FE" w:rsidTr="00CA63FE">
        <w:trPr>
          <w:trHeight w:val="273"/>
        </w:trPr>
        <w:tc>
          <w:tcPr>
            <w:tcW w:w="1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1527" w:right="15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A63FE" w:rsidTr="00CA63FE">
        <w:trPr>
          <w:trHeight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4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Экзамены и их «подводные рифы» (о подготовке к ОГЭ ).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Исмайылова А.О. учитель русского языка,</w:t>
            </w:r>
          </w:p>
          <w:p w:rsidR="00CA63FE" w:rsidRPr="00CA63FE" w:rsidRDefault="00CA63FE">
            <w:pPr>
              <w:pStyle w:val="TableParagraph"/>
              <w:spacing w:line="235" w:lineRule="auto"/>
              <w:ind w:left="0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 xml:space="preserve"> Романчина Т.В. </w:t>
            </w:r>
          </w:p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учитель немецкого языка,</w:t>
            </w:r>
          </w:p>
          <w:p w:rsid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  <w:p w:rsid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</w:rPr>
            </w:pPr>
          </w:p>
        </w:tc>
      </w:tr>
      <w:tr w:rsidR="00CA63FE" w:rsidTr="00CA63FE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Утверждение экзаменационного материала для промежуточной аттестации.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Подготовка и участие в дистанционных конкурсах, в т.ч. на портале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Uchi</w:t>
            </w:r>
            <w:r w:rsidRPr="00CA63F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Инфоурок, ЯКласс</w:t>
            </w:r>
            <w:r w:rsidRPr="00CA63F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trHeight w:val="2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Подготовка к ВПР по предметам гуманитарного цикла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A63FE" w:rsidRDefault="00CA63FE" w:rsidP="00CA63FE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112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947"/>
        <w:gridCol w:w="3837"/>
      </w:tblGrid>
      <w:tr w:rsidR="00CA63FE" w:rsidTr="00CA63FE">
        <w:trPr>
          <w:trHeight w:val="273"/>
        </w:trPr>
        <w:tc>
          <w:tcPr>
            <w:tcW w:w="1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1527" w:right="15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Апрель-май</w:t>
            </w:r>
          </w:p>
        </w:tc>
      </w:tr>
      <w:tr w:rsidR="00CA63FE" w:rsidTr="00CA63FE">
        <w:trPr>
          <w:trHeight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64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 w:rsidP="003A30CD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Подведение итогов работы МО за 202</w:t>
            </w:r>
            <w:r w:rsidR="003A30CD">
              <w:rPr>
                <w:sz w:val="28"/>
                <w:szCs w:val="28"/>
                <w:lang w:val="ru-RU" w:eastAsia="ru-RU"/>
              </w:rPr>
              <w:t>5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 — 202</w:t>
            </w:r>
            <w:r w:rsidR="003A30CD">
              <w:rPr>
                <w:sz w:val="28"/>
                <w:szCs w:val="28"/>
                <w:lang w:val="ru-RU" w:eastAsia="ru-RU"/>
              </w:rPr>
              <w:t>6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Бархатова С.В.</w:t>
            </w:r>
            <w:r w:rsidRPr="00CA63F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pacing w:val="-1"/>
                <w:sz w:val="28"/>
                <w:szCs w:val="28"/>
                <w:lang w:val="ru-RU"/>
              </w:rPr>
              <w:t>руководитель</w:t>
            </w:r>
            <w:r w:rsidRPr="00CA63F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A63FE">
              <w:rPr>
                <w:sz w:val="28"/>
                <w:szCs w:val="28"/>
                <w:lang w:val="ru-RU"/>
              </w:rPr>
              <w:t>ШМО</w:t>
            </w:r>
          </w:p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</w:p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</w:p>
          <w:p w:rsidR="00CA63FE" w:rsidRPr="00CA63FE" w:rsidRDefault="00CA63FE">
            <w:pPr>
              <w:pStyle w:val="TableParagraph"/>
              <w:spacing w:line="235" w:lineRule="auto"/>
              <w:ind w:left="109" w:right="625"/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/>
              </w:rPr>
              <w:t>Учителя МО</w:t>
            </w:r>
          </w:p>
        </w:tc>
      </w:tr>
      <w:tr w:rsidR="00CA63FE" w:rsidTr="00CA63FE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9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 w:rsidP="003A30CD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 xml:space="preserve"> Утверждение задач на новый 202</w:t>
            </w:r>
            <w:r w:rsidR="003A30CD">
              <w:rPr>
                <w:sz w:val="28"/>
                <w:szCs w:val="28"/>
                <w:lang w:val="ru-RU" w:eastAsia="ru-RU"/>
              </w:rPr>
              <w:t>6</w:t>
            </w:r>
            <w:r w:rsidRPr="00CA63FE">
              <w:rPr>
                <w:sz w:val="28"/>
                <w:szCs w:val="28"/>
                <w:lang w:val="ru-RU" w:eastAsia="ru-RU"/>
              </w:rPr>
              <w:t>— 202</w:t>
            </w:r>
            <w:r w:rsidR="003A30CD">
              <w:rPr>
                <w:sz w:val="28"/>
                <w:szCs w:val="28"/>
                <w:lang w:val="ru-RU" w:eastAsia="ru-RU"/>
              </w:rPr>
              <w:t>7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 учебный год.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3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 w:rsidRPr="00CA63FE">
              <w:rPr>
                <w:sz w:val="28"/>
                <w:szCs w:val="28"/>
                <w:lang w:val="ru-RU" w:eastAsia="ru-RU"/>
              </w:rPr>
              <w:t xml:space="preserve"> Подведение итогов работы учителей по своим методическим темам.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  <w:tr w:rsidR="00CA63FE" w:rsidTr="00CA63FE">
        <w:trPr>
          <w:trHeight w:val="2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3FE" w:rsidRDefault="00CA63FE">
            <w:pPr>
              <w:pStyle w:val="TableParagraph"/>
              <w:spacing w:line="258" w:lineRule="exact"/>
              <w:ind w:left="90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  <w:r w:rsidRPr="00CA63FE">
              <w:rPr>
                <w:sz w:val="28"/>
                <w:szCs w:val="28"/>
                <w:lang w:val="ru-RU" w:eastAsia="ru-RU"/>
              </w:rPr>
              <w:t>Отчет о работе ШМО. Анализ результатов итоговых контрольных работ</w:t>
            </w: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3FE" w:rsidRPr="00CA63FE" w:rsidRDefault="00CA63FE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A63FE" w:rsidRDefault="00CA63FE" w:rsidP="00CA63FE">
      <w:pPr>
        <w:pStyle w:val="a3"/>
        <w:ind w:left="0"/>
        <w:rPr>
          <w:b/>
          <w:sz w:val="28"/>
          <w:szCs w:val="28"/>
        </w:rPr>
      </w:pPr>
    </w:p>
    <w:p w:rsidR="00CA63FE" w:rsidRDefault="00CA63FE" w:rsidP="00CA63FE">
      <w:pPr>
        <w:spacing w:line="268" w:lineRule="exact"/>
        <w:rPr>
          <w:sz w:val="28"/>
          <w:szCs w:val="28"/>
        </w:rPr>
      </w:pPr>
    </w:p>
    <w:p w:rsidR="00CA63FE" w:rsidRDefault="00CA63FE" w:rsidP="00CA63FE">
      <w:pPr>
        <w:spacing w:line="268" w:lineRule="exact"/>
        <w:rPr>
          <w:sz w:val="28"/>
          <w:szCs w:val="28"/>
        </w:rPr>
      </w:pPr>
    </w:p>
    <w:p w:rsidR="00CA63FE" w:rsidRDefault="00CA63FE" w:rsidP="00CA63FE">
      <w:pPr>
        <w:shd w:val="clear" w:color="auto" w:fill="FFFFFF"/>
        <w:rPr>
          <w:color w:val="181818"/>
          <w:sz w:val="28"/>
          <w:szCs w:val="28"/>
          <w:lang w:eastAsia="ru-RU"/>
        </w:rPr>
      </w:pPr>
      <w:r>
        <w:rPr>
          <w:b/>
          <w:bCs/>
          <w:color w:val="181818"/>
          <w:sz w:val="28"/>
          <w:szCs w:val="28"/>
          <w:lang w:eastAsia="ru-RU"/>
        </w:rPr>
        <w:t>Содержание заседаний МО</w:t>
      </w:r>
    </w:p>
    <w:p w:rsidR="00CA63FE" w:rsidRDefault="00CA63FE" w:rsidP="00CA63FE">
      <w:pPr>
        <w:shd w:val="clear" w:color="auto" w:fill="FFFFFF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 </w:t>
      </w:r>
    </w:p>
    <w:tbl>
      <w:tblPr>
        <w:tblW w:w="11317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3297"/>
        <w:gridCol w:w="2977"/>
        <w:gridCol w:w="3945"/>
      </w:tblGrid>
      <w:tr w:rsidR="00CA63FE" w:rsidTr="00CA63FE">
        <w:trPr>
          <w:trHeight w:val="90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A63FE" w:rsidTr="00CA63FE"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Заседание 1.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Организационные вопросы работы методического объединения на 2023-2024 учебный год. Предметы гуманитарного цикла  в структуре общего образования в соответствии с ФГОС третьего поколения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1.Анализ деятельности МО учителей гуманитарного цикла за 202</w:t>
            </w:r>
            <w:r w:rsidR="003A30CD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-202</w:t>
            </w:r>
            <w:r w:rsidR="003A30C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учебный год и утверждение плана работы МО на 202</w:t>
            </w:r>
            <w:r w:rsidR="003A30C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-202</w:t>
            </w:r>
            <w:r w:rsidR="003A30C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 xml:space="preserve"> учебный год.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2.Анализ результатов итоговой государственной аттестации выпускников за 202</w:t>
            </w:r>
            <w:r w:rsidR="003A30CD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lastRenderedPageBreak/>
              <w:t>202</w:t>
            </w:r>
            <w:r w:rsidR="003A30C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 xml:space="preserve"> учебный год.</w:t>
            </w:r>
          </w:p>
          <w:p w:rsidR="00CA63FE" w:rsidRDefault="00CA63FE" w:rsidP="003A30C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3.Согласование рабочих программ по предметам гуманитарного цикла на 202</w:t>
            </w:r>
            <w:r w:rsidR="003A30CD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-202</w:t>
            </w:r>
            <w:r w:rsidR="003A30C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 xml:space="preserve"> учебный год, составление тематического планирования. 4.Утверждение заданий для входной диагностики по предметам.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Учителя МО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CA63FE" w:rsidTr="00CA63FE">
        <w:tc>
          <w:tcPr>
            <w:tcW w:w="11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Работа между заседаниями МО: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Продолжение работы по самообразованию, по оформлению своего портфолио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Изучение методической литературы, документов ФГОС. Планирование самообразовательной деятельности.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Работа в кабинетах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Подготовка материала для проведения школьных олимпиад по предметам гуманитарного цикла</w:t>
            </w:r>
          </w:p>
        </w:tc>
      </w:tr>
      <w:tr w:rsidR="00CA63FE" w:rsidTr="00CA63FE"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Заседание 2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«Создание образовательного пространства для самореализации учителя и учащихся»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  <w:r>
              <w:rPr>
                <w:b/>
                <w:bCs/>
                <w:sz w:val="28"/>
                <w:szCs w:val="28"/>
                <w:lang w:eastAsia="ru-RU"/>
              </w:rPr>
              <w:t>Доклад с презентацией по теме: «Применение интернет - ресурсов на уроках историии обществознания с целью повышения качества знаний  учащихся»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2. Подготовка к проведению тренировочных экзаменов в 9  классе.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Организация участия в муниципальном этапе Всероссийской олимпиады школьников по </w:t>
            </w:r>
            <w:r>
              <w:rPr>
                <w:sz w:val="28"/>
                <w:szCs w:val="28"/>
                <w:lang w:eastAsia="ru-RU"/>
              </w:rPr>
              <w:lastRenderedPageBreak/>
              <w:t>русскому языку, литературе, английскому языку, истории и общественным дисциплинам.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 Итоги срезов по русскому языку, немецкому языку,английскому языку, истории, общественным дисциплинам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Бархатова С.В.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Учителя МО</w:t>
            </w:r>
          </w:p>
        </w:tc>
      </w:tr>
      <w:tr w:rsidR="00CA63FE" w:rsidTr="00CA63FE">
        <w:tc>
          <w:tcPr>
            <w:tcW w:w="11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Работа между заседаниями МО:</w:t>
            </w:r>
          </w:p>
          <w:p w:rsidR="00CA63FE" w:rsidRDefault="00CA63FE">
            <w:pPr>
              <w:spacing w:line="276" w:lineRule="auto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·Оформление стендов по подготовке к экзаменам в 9 классе и обсуждение организационных моментов проведения репетиционного собеседование по русскому языку в 9 классе</w:t>
            </w:r>
          </w:p>
          <w:p w:rsidR="00CA63FE" w:rsidRDefault="00CA63FE">
            <w:pPr>
              <w:spacing w:line="276" w:lineRule="auto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· Подготовка материалов к проведению промежуточного и итогового контроля.</w:t>
            </w:r>
          </w:p>
          <w:p w:rsidR="00CA63FE" w:rsidRDefault="00CA63FE">
            <w:pPr>
              <w:spacing w:line="276" w:lineRule="auto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· Аналитические справки о проведении тренировочных экзаменационных работ в выпускных классах</w:t>
            </w:r>
          </w:p>
          <w:p w:rsidR="00CA63FE" w:rsidRDefault="00CA63FE">
            <w:pPr>
              <w:spacing w:line="276" w:lineRule="auto"/>
              <w:ind w:left="72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· Организация научно-исследовательской  деятельности учащихся по предметам гуманитарного цикла</w:t>
            </w:r>
          </w:p>
        </w:tc>
      </w:tr>
      <w:tr w:rsidR="00CA63FE" w:rsidTr="00CA63FE"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Заседание 3.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Работа со слабоуспевающими учениками.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1. 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«Развитие читательской грамотности – одна из ключевых задач деятельности педагога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1. Новые подходы к оцениванию читательской грамотности.</w:t>
            </w:r>
          </w:p>
          <w:p w:rsidR="00CA63FE" w:rsidRDefault="00CA63FE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3"/>
                <w:color w:val="000000"/>
                <w:sz w:val="28"/>
                <w:szCs w:val="28"/>
                <w:shd w:val="clear" w:color="auto" w:fill="FFFFFF"/>
                <w:lang w:eastAsia="en-US"/>
              </w:rPr>
              <w:t>2. 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Методика развития читательской грамотности «От текста к смыслу»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3.Технология продуктивного чтения </w:t>
            </w:r>
            <w:r>
              <w:rPr>
                <w:rStyle w:val="c0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на уроках русского языка и литературы.</w:t>
            </w:r>
          </w:p>
          <w:p w:rsidR="00CA63FE" w:rsidRDefault="00CA63FE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4. Мастер-класс «Приёмы формирования читательской грамотности».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14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5. Итоги административных контрольных работ.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firstLine="1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6.Итоги предметной недели.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 . Обсуждение проведения открытых уроков и мероприятий.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Исмайылова А.О.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Учителя МО</w:t>
            </w:r>
          </w:p>
        </w:tc>
      </w:tr>
      <w:tr w:rsidR="00CA63FE" w:rsidTr="00CA63FE">
        <w:tc>
          <w:tcPr>
            <w:tcW w:w="11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Работа между заседаниями МО: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Обсуждение темы заседания № 4  МО по теме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Утверждение открытых уроков по теме заседания.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Подготовка к итоговому устному тестированию в 9 классе</w:t>
            </w:r>
          </w:p>
          <w:p w:rsidR="00CA63FE" w:rsidRDefault="00CA63FE">
            <w:pPr>
              <w:spacing w:line="276" w:lineRule="auto"/>
              <w:ind w:left="4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•         Консультирование по проектам НПК</w:t>
            </w:r>
          </w:p>
        </w:tc>
      </w:tr>
      <w:tr w:rsidR="00CA63FE" w:rsidTr="00CA63FE"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Заседание 4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«Системно- деятельностный подход в обучении школьников». Работа над развитием монологической речи.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26"/>
                <w:b/>
                <w:bCs/>
                <w:color w:val="000000"/>
                <w:sz w:val="28"/>
                <w:szCs w:val="28"/>
                <w:lang w:eastAsia="en-US"/>
              </w:rPr>
              <w:t>«Результаты деятельности учителей гуманитарного цикла по совершенствованию образовательного процесса».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3"/>
                <w:color w:val="000000"/>
                <w:sz w:val="28"/>
                <w:szCs w:val="28"/>
                <w:lang w:eastAsia="en-US"/>
              </w:rPr>
              <w:t>1. Методические рекомендации</w:t>
            </w:r>
            <w:r>
              <w:rPr>
                <w:rStyle w:val="c13"/>
                <w:shd w:val="clear" w:color="auto" w:fill="FFFFFF"/>
                <w:lang w:eastAsia="en-US"/>
              </w:rPr>
              <w:t xml:space="preserve"> по совершенствованию работы учителя в условиях ФГОС ООО </w:t>
            </w:r>
            <w:r>
              <w:rPr>
                <w:rStyle w:val="c0"/>
                <w:color w:val="000000"/>
                <w:sz w:val="28"/>
                <w:szCs w:val="28"/>
                <w:lang w:eastAsia="en-US"/>
              </w:rPr>
              <w:t>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3"/>
                <w:color w:val="000000"/>
                <w:sz w:val="28"/>
                <w:szCs w:val="28"/>
                <w:lang w:eastAsia="en-US"/>
              </w:rPr>
              <w:t>2.</w:t>
            </w:r>
            <w:r>
              <w:rPr>
                <w:rStyle w:val="c13"/>
                <w:shd w:val="clear" w:color="auto" w:fill="FFFFFF"/>
                <w:lang w:eastAsia="en-US"/>
              </w:rPr>
              <w:t>Презентация опыта «Организация подготовки обучающихся с низкой учебной мотивацией к ВПР по русскому языку».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3"/>
                <w:color w:val="000000"/>
                <w:sz w:val="28"/>
                <w:szCs w:val="28"/>
                <w:lang w:eastAsia="en-US"/>
              </w:rPr>
              <w:t xml:space="preserve">3. Обсуждение и подготовка </w:t>
            </w:r>
            <w:r>
              <w:rPr>
                <w:rStyle w:val="c13"/>
                <w:color w:val="000000"/>
                <w:sz w:val="28"/>
                <w:szCs w:val="28"/>
                <w:lang w:eastAsia="en-US"/>
              </w:rPr>
              <w:lastRenderedPageBreak/>
              <w:t>материалов к контрольным работам в рамках промежуточной аттестации.</w:t>
            </w:r>
          </w:p>
          <w:p w:rsidR="00CA63FE" w:rsidRDefault="00CA63F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3"/>
                <w:color w:val="000000"/>
                <w:sz w:val="28"/>
                <w:szCs w:val="28"/>
                <w:lang w:eastAsia="en-US"/>
              </w:rPr>
              <w:t>4. Результаты устного собеседования, рекомендации учителям, работающим в 8 классах.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Бархатова С.В.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Учителя МО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CA63FE" w:rsidTr="00CA63FE">
        <w:tc>
          <w:tcPr>
            <w:tcW w:w="113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Работа между заседаниями МО: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Работа по теме «Учитель – учителю. Обучение в сотрудничестве»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1.Обучение в сотрудничестве (работа в группах, парах). Организация рефлексии на уроках.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2.Анализ работы со слабоуспевающими учащимися. «Совершенствование методик и 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новых технологий».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 Обсуждение проблемы выбора учащимися дополнительных предметов для сдачи ОГЭ 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Подготовка к ВПР по предметам гуманитарного цикла</w:t>
            </w:r>
          </w:p>
        </w:tc>
      </w:tr>
      <w:tr w:rsidR="00CA63FE" w:rsidTr="00CA63FE"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Заседание 5.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Подведение итогов работы МО учителей гуманитарного цикла в 20</w:t>
            </w:r>
            <w:r w:rsidR="003A30CD">
              <w:rPr>
                <w:sz w:val="28"/>
                <w:szCs w:val="28"/>
                <w:lang w:eastAsia="ru-RU"/>
              </w:rPr>
              <w:t>25</w:t>
            </w:r>
            <w:r>
              <w:rPr>
                <w:sz w:val="28"/>
                <w:szCs w:val="28"/>
                <w:lang w:eastAsia="ru-RU"/>
              </w:rPr>
              <w:t>-202</w:t>
            </w:r>
            <w:r w:rsidR="003A30C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 xml:space="preserve"> учебном году.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CA63FE" w:rsidRDefault="00CA63FE" w:rsidP="003A30C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Планирование работы МО на 202</w:t>
            </w:r>
            <w:r w:rsidR="003A30CD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-202</w:t>
            </w:r>
            <w:r w:rsidR="003A30CD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 xml:space="preserve"> учебный год.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 Обобщение положительного опыта учебной, воспитательной и методической работы ШМО учителей гуманитарного цикла.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Анализ итоговых контрольных работ и промежуточной аттестации в 5-8 классах и в 9 классе.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5. Анализ работы ШМО учителей гуманитарного цикла. Планирование работы на новый учебный год, определение перспектив развития.</w:t>
            </w:r>
          </w:p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FE" w:rsidRDefault="00CA63F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Учителя МО</w:t>
            </w:r>
          </w:p>
        </w:tc>
      </w:tr>
    </w:tbl>
    <w:p w:rsidR="00C943AD" w:rsidRDefault="00C943AD"/>
    <w:p w:rsidR="00635ABB" w:rsidRDefault="00635ABB"/>
    <w:p w:rsidR="00635ABB" w:rsidRDefault="00635ABB"/>
    <w:p w:rsidR="00635ABB" w:rsidRDefault="00635ABB"/>
    <w:p w:rsidR="00635ABB" w:rsidRPr="00635ABB" w:rsidRDefault="00635ABB" w:rsidP="00635ABB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635ABB">
        <w:rPr>
          <w:b/>
          <w:bCs/>
          <w:color w:val="000000"/>
          <w:sz w:val="28"/>
          <w:szCs w:val="28"/>
          <w:lang w:eastAsia="ru-RU"/>
        </w:rPr>
        <w:t>Пл</w:t>
      </w:r>
      <w:r>
        <w:rPr>
          <w:b/>
          <w:bCs/>
          <w:color w:val="000000"/>
          <w:sz w:val="28"/>
          <w:szCs w:val="28"/>
          <w:lang w:eastAsia="ru-RU"/>
        </w:rPr>
        <w:t xml:space="preserve">ан работы со слабоуспевающими </w:t>
      </w:r>
      <w:r w:rsidRPr="00635ABB">
        <w:rPr>
          <w:b/>
          <w:bCs/>
          <w:color w:val="000000"/>
          <w:sz w:val="28"/>
          <w:szCs w:val="28"/>
          <w:lang w:eastAsia="ru-RU"/>
        </w:rPr>
        <w:t xml:space="preserve"> учащимися</w:t>
      </w:r>
      <w:r>
        <w:rPr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</w:t>
      </w:r>
    </w:p>
    <w:tbl>
      <w:tblPr>
        <w:tblW w:w="12109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864"/>
      </w:tblGrid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 Цель: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2. Установление причин отставания  слабоуспевающих учащихся через беседы со школьными специалистами: классным руководителем, психологом, врачом,  встречи с отдельными родителями и, обязательно, в ходе беседы с самим ребенком.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3.  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Сентябрь,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обновлять по мере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необходимости.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 </w:t>
            </w:r>
            <w:r w:rsidRPr="00CE7BA4">
              <w:rPr>
                <w:i/>
                <w:iCs/>
                <w:color w:val="000000"/>
                <w:sz w:val="24"/>
                <w:szCs w:val="24"/>
                <w:lang w:eastAsia="ru-RU"/>
              </w:rPr>
              <w:t>чтобы не забыть.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5. Вести обязательный тематический учет знаний слабоуспевающих учащихся  класса. Лучше бы вести тематический учет знаний по предмету детей всего класса. </w:t>
            </w:r>
            <w:r w:rsidRPr="00CE7BA4">
              <w:rPr>
                <w:i/>
                <w:iCs/>
                <w:color w:val="000000"/>
                <w:sz w:val="24"/>
                <w:szCs w:val="24"/>
                <w:lang w:eastAsia="ru-RU"/>
              </w:rPr>
              <w:t>Это здорово помогает в работе.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6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635ABB" w:rsidRPr="00CE7BA4" w:rsidRDefault="00635ABB" w:rsidP="00635ABB">
      <w:pPr>
        <w:rPr>
          <w:vanish/>
          <w:sz w:val="24"/>
          <w:szCs w:val="24"/>
          <w:lang w:eastAsia="ru-RU"/>
        </w:rPr>
      </w:pPr>
    </w:p>
    <w:tbl>
      <w:tblPr>
        <w:tblW w:w="10065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302"/>
        <w:gridCol w:w="3518"/>
      </w:tblGrid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 Примечание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Данные по неуспевающим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учащимся взять из сводной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ведомости успеваемости за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прошлый год.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>Форма списка может быть любой,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см образец  ниже.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Информацию предоставляют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3. Провести собеседование с учителями-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 Предложить учителям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представленный выше план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работы.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В план учителю включить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обязательно: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*индивидуальную работу по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ликвидации пробелов.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*ведение тематического учета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знаний слабых детей.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*ведение работ с отражением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индивидуальных заданий.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 итогам четверти.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Тематический учет знаний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покажет, что западает у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ученика, над чем должен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индивидуально работать учитель.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Если индивидуальная работа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велась в рабочих тетрадях,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то взять для сравнения тетрадь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успевающего ученика 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интересующего нас слабого.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Будет ясно, велась ли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индивидуальная  работа и на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каком уровне.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5. Индивидуальные беседы с учителями  о состоянии дел у слабоуспевающих учащихся по результатам проведенных контрольных работ. Выборочно.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представляют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для контроля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графики  контроля знаний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и практических навыков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учащихся (контрольных работ,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срезов, творческих, тестов и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др. видов работ в зависимости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от предмета).</w:t>
            </w:r>
          </w:p>
        </w:tc>
      </w:tr>
      <w:tr w:rsidR="00635ABB" w:rsidRPr="00CE7BA4" w:rsidTr="00D5532C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6. Индивидуальные беседы со слабоуспевающими учениками о состоянии их учебных дел.  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 Удачны беседы с учеником,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с целью поддержать его,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показать, что все заинтересованы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в его успехе.</w:t>
            </w:r>
          </w:p>
        </w:tc>
      </w:tr>
    </w:tbl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color w:val="000000"/>
          <w:sz w:val="24"/>
          <w:szCs w:val="24"/>
          <w:lang w:eastAsia="ru-RU"/>
        </w:rPr>
        <w:t>Рекомендации</w:t>
      </w:r>
      <w:r w:rsidRPr="00CE7BA4">
        <w:rPr>
          <w:color w:val="000000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,учитель, родители.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Признаки отставания - начало неуспеваемости учащихся</w:t>
      </w:r>
    </w:p>
    <w:p w:rsidR="00635ABB" w:rsidRPr="00CE7BA4" w:rsidRDefault="00635ABB" w:rsidP="00635ABB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/>
        <w:ind w:left="36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lastRenderedPageBreak/>
        <w:t>Ученик не может сказать, в чем трудность задачи, наметить план ее решения, решить задачу самостоятельно, указать, что получено нового в результате ее решения. Ученик не может ответить на вопросы по тексту, сказать, что нового он из него узнал. Эти признаки могут  быть обнаружены при решении задач, чтении текстов и слушании объяснения учителя.</w:t>
      </w:r>
    </w:p>
    <w:p w:rsidR="00635ABB" w:rsidRPr="00CE7BA4" w:rsidRDefault="00635ABB" w:rsidP="00635ABB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00" w:afterAutospacing="1"/>
        <w:ind w:left="36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Ученик не задает вопросов по существу изучаемого,    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635ABB" w:rsidRPr="00CE7BA4" w:rsidRDefault="00635ABB" w:rsidP="00635ABB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00" w:afterAutospacing="1"/>
        <w:ind w:left="404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635ABB" w:rsidRPr="00CE7BA4" w:rsidRDefault="00635ABB" w:rsidP="00635ABB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00" w:afterAutospacing="1"/>
        <w:ind w:left="404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Ученик   не   реагирует   эмоционально   (мимикой   и   жестами)   на успехи и неудачи,  не может дать оценки своей работе, не контролирует себя.</w:t>
      </w:r>
    </w:p>
    <w:p w:rsidR="00635ABB" w:rsidRPr="00CE7BA4" w:rsidRDefault="00635ABB" w:rsidP="00635ABB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00" w:afterAutospacing="1"/>
        <w:ind w:left="404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635ABB" w:rsidRPr="00CE7BA4" w:rsidRDefault="00635ABB" w:rsidP="00635ABB">
      <w:pPr>
        <w:shd w:val="clear" w:color="auto" w:fill="FFFFFF"/>
        <w:ind w:right="72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635ABB" w:rsidRPr="00CE7BA4" w:rsidRDefault="00635ABB" w:rsidP="00635ABB">
      <w:pPr>
        <w:shd w:val="clear" w:color="auto" w:fill="FFFFFF"/>
        <w:ind w:right="68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Основные способы обнаружения отставаний учащихся</w:t>
      </w:r>
    </w:p>
    <w:p w:rsidR="00635ABB" w:rsidRPr="00CE7BA4" w:rsidRDefault="00635ABB" w:rsidP="00635ABB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30"/>
        <w:ind w:right="62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наблюдения за реакциями учащихся на трудности в работе, на успехи и неудачи;</w:t>
      </w:r>
    </w:p>
    <w:p w:rsidR="00635ABB" w:rsidRPr="00CE7BA4" w:rsidRDefault="00635ABB" w:rsidP="00635ABB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30"/>
        <w:ind w:right="58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вопросы учителя и его требования сформулировать то или иное положение;</w:t>
      </w:r>
    </w:p>
    <w:p w:rsidR="00635ABB" w:rsidRPr="00CE7BA4" w:rsidRDefault="00635ABB" w:rsidP="00635ABB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30"/>
        <w:ind w:right="52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обучающие самостоятельные работы в классе. При проведении самостоятельных работ учитель получает материал для суждения как о результатах деятельности, так и о ходе ее протекания. Он наблюдает за работой учащихся, выслушивает и отвечает на их вопросы, иногда помогает.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Основные признаки неуспеваемости учащихся</w:t>
      </w:r>
    </w:p>
    <w:p w:rsidR="00635ABB" w:rsidRPr="00CE7BA4" w:rsidRDefault="00635ABB" w:rsidP="00635AB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00" w:afterAutospacing="1"/>
        <w:ind w:left="44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Наличие пробелов в фактических знаниях и специальных для данного предмета умениях, которые не позволяют охарактеризовать существенные элементы изучаемых понятий, законов, теорий, а также осуществить необходимые практические действия.</w:t>
      </w:r>
    </w:p>
    <w:p w:rsidR="00635ABB" w:rsidRPr="00CE7BA4" w:rsidRDefault="00635ABB" w:rsidP="00635AB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00" w:afterAutospacing="1"/>
        <w:ind w:left="44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 и навыков.</w:t>
      </w:r>
    </w:p>
    <w:p w:rsidR="00635ABB" w:rsidRPr="00CE7BA4" w:rsidRDefault="00635ABB" w:rsidP="00635ABB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00" w:afterAutospacing="1"/>
        <w:ind w:left="44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Недостаточный уровень развития и воспитанности личностных качеств, не позволяющий ученику проявлять самостоятельность, настойчивость, организованность и другие качества, необходимые для успешного уче</w:t>
      </w:r>
      <w:r>
        <w:rPr>
          <w:color w:val="000000"/>
          <w:sz w:val="24"/>
          <w:szCs w:val="24"/>
          <w:lang w:eastAsia="ru-RU"/>
        </w:rPr>
        <w:t>н</w:t>
      </w:r>
      <w:r w:rsidRPr="00CE7BA4">
        <w:rPr>
          <w:color w:val="000000"/>
          <w:sz w:val="24"/>
          <w:szCs w:val="24"/>
          <w:lang w:eastAsia="ru-RU"/>
        </w:rPr>
        <w:t>ия.</w:t>
      </w:r>
    </w:p>
    <w:p w:rsidR="00635ABB" w:rsidRPr="00CE7BA4" w:rsidRDefault="00635ABB" w:rsidP="00635ABB">
      <w:pPr>
        <w:shd w:val="clear" w:color="auto" w:fill="FFFFFF"/>
        <w:ind w:right="730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Оптимальная система мер по оказанию помощи неуспевающему школьнику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36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 и пр.).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0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Дополнительное инструктирование в ходе учебной деятельности.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36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Стимулирование учебной деятельности (поощрение, создание ситуаций успеха, побуждение к активному труду и др.).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36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0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Различные формы взаимопомощи.</w:t>
      </w:r>
    </w:p>
    <w:p w:rsidR="00635ABB" w:rsidRPr="00CE7BA4" w:rsidRDefault="00635ABB" w:rsidP="00635ABB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ind w:left="0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lastRenderedPageBreak/>
        <w:t>Дополнительные занятия с учеником учителя.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Меры предупреждения неуспеваемости ученика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Всестороннее повышение эффективности каждого урока.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504" w:right="-2678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Формирование познавательного интереса к учению и положительных мотивов.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Индивидуальный подход к учащемуся.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Специальная система домашних заданий.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Усиление работы с родителями.</w:t>
      </w:r>
    </w:p>
    <w:p w:rsidR="00635ABB" w:rsidRPr="00CE7BA4" w:rsidRDefault="00635ABB" w:rsidP="00635ABB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ind w:left="504" w:right="-2536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Привлечение ученического актива к борьбе по повышению ответственности ученика за учение.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Памятка для работающих с неуспевающими учениками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Фамилия, имя, отчество ученика.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Класс.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По каким предметам не успевает.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Поведение ученика.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Причины, которые привели к плохой успеваемости.</w:t>
      </w:r>
    </w:p>
    <w:p w:rsidR="00635ABB" w:rsidRPr="00CE7BA4" w:rsidRDefault="00635ABB" w:rsidP="00635ABB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ind w:left="504" w:right="-2394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Какие средства (дидактические, воспитательные, учебные, внеклассные, дополнительные занятия)</w:t>
      </w:r>
    </w:p>
    <w:p w:rsidR="00635ABB" w:rsidRPr="00CE7BA4" w:rsidRDefault="00635ABB" w:rsidP="00635ABB">
      <w:pPr>
        <w:shd w:val="clear" w:color="auto" w:fill="FFFFFF"/>
        <w:ind w:right="-2394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используют в работе с учеником.</w:t>
      </w:r>
    </w:p>
    <w:p w:rsidR="00635ABB" w:rsidRPr="00CE7BA4" w:rsidRDefault="00635ABB" w:rsidP="00635AB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Кто привлечен к работе по преодолению неуспеваемости ученика.</w:t>
      </w:r>
    </w:p>
    <w:p w:rsidR="00635ABB" w:rsidRPr="00CE7BA4" w:rsidRDefault="00635ABB" w:rsidP="00635AB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Сколько времени уже длится эта работа.</w:t>
      </w:r>
    </w:p>
    <w:p w:rsidR="00635ABB" w:rsidRPr="00CE7BA4" w:rsidRDefault="00635ABB" w:rsidP="00635AB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00" w:afterAutospacing="1"/>
        <w:ind w:left="144" w:firstLine="900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Какие изменения наблюдаются, есть ли результаты работы.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Оказание помощи неуспевающему ученику на уроке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9425"/>
      </w:tblGrid>
      <w:tr w:rsidR="00635ABB" w:rsidRPr="00CE7BA4" w:rsidTr="00D5532C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635ABB" w:rsidRPr="00CE7BA4" w:rsidTr="00D5532C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процессе контроля за подготовленностью учащихся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635ABB">
            <w:pPr>
              <w:widowControl/>
              <w:numPr>
                <w:ilvl w:val="0"/>
                <w:numId w:val="12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2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2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Предложение учащимся примерного плана ответа.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2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Разрешение пользоваться наглядными пособиями,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помогающими излагать суть явления.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2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</w:tr>
      <w:tr w:rsidR="00635ABB" w:rsidRPr="00CE7BA4" w:rsidTr="00D5532C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При изложении нового материала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635ABB">
            <w:pPr>
              <w:widowControl/>
              <w:numPr>
                <w:ilvl w:val="0"/>
                <w:numId w:val="13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Применение мер поддержания интереса к усвоению темы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3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Более частое обращение к слабоуспевающим с вопросами,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выясняющими степень понимания ими учебного материала.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3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Привлечение их в качестве помощников при подготовке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приборов, опытов и т.д.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3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Привлечение к высказыванию предложений при проблемном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обучении, к выводам и обобщениям или объяснению сути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проблемы, высказанной сильным учеником.</w:t>
            </w:r>
          </w:p>
        </w:tc>
      </w:tr>
      <w:tr w:rsidR="00635ABB" w:rsidRPr="00CE7BA4" w:rsidTr="00D5532C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При организации самостоятельной работы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Выбор для групп слабоуспевающих наиболее рациональной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системы упражнений, а не механическое увеличение их числа.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Более подробное объяснение последовательности выполнения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задания.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Ссылка на аналогичное задание, выполненное ранее.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4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Инструктирование о рациональных путях выполнения заданий,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требованиях к их оформлению.</w:t>
            </w:r>
          </w:p>
        </w:tc>
      </w:tr>
      <w:tr w:rsidR="00635ABB" w:rsidRPr="00CE7BA4" w:rsidTr="00D5532C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В ходе самостоятельной </w:t>
            </w: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>работы на уроке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Разбивка заданий на дозы, этапы, выделение в сложных 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>заданиях ряда простых.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Указание на необходимость актуализировать  правило.</w:t>
            </w:r>
          </w:p>
          <w:p w:rsidR="00635ABB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Ссылка на правила и свойства, которые необходимы для решения 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задач, упражнений.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635ABB" w:rsidRPr="00CE7BA4" w:rsidRDefault="00635ABB" w:rsidP="00635ABB">
            <w:pPr>
              <w:widowControl/>
              <w:numPr>
                <w:ilvl w:val="0"/>
                <w:numId w:val="15"/>
              </w:numPr>
              <w:autoSpaceDE/>
              <w:autoSpaceDN/>
              <w:spacing w:after="3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Более тщательный контроль за их деятельностью, указание</w:t>
            </w:r>
          </w:p>
          <w:p w:rsidR="00635ABB" w:rsidRPr="00CE7BA4" w:rsidRDefault="00635ABB" w:rsidP="00D5532C">
            <w:pPr>
              <w:spacing w:after="30"/>
              <w:ind w:left="720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 на ошибки, проверка, исправление.</w:t>
            </w:r>
          </w:p>
        </w:tc>
      </w:tr>
    </w:tbl>
    <w:p w:rsidR="00635ABB" w:rsidRDefault="00635ABB" w:rsidP="00635ABB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lastRenderedPageBreak/>
        <w:t>Система работы по формированию положительного отношения к учению </w:t>
      </w:r>
    </w:p>
    <w:p w:rsidR="00635ABB" w:rsidRPr="00CE7BA4" w:rsidRDefault="00635ABB" w:rsidP="00635ABB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color w:val="000000"/>
          <w:sz w:val="24"/>
          <w:szCs w:val="24"/>
          <w:lang w:eastAsia="ru-RU"/>
        </w:rPr>
        <w:t>у </w:t>
      </w: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неуспевающих школьников</w:t>
      </w:r>
    </w:p>
    <w:tbl>
      <w:tblPr>
        <w:tblW w:w="1222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94"/>
        <w:gridCol w:w="2447"/>
        <w:gridCol w:w="2585"/>
        <w:gridCol w:w="3072"/>
      </w:tblGrid>
      <w:tr w:rsidR="00635ABB" w:rsidRPr="00CE7BA4" w:rsidTr="00D5532C"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Формируемые отношения</w:t>
            </w:r>
          </w:p>
        </w:tc>
        <w:tc>
          <w:tcPr>
            <w:tcW w:w="99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</w:tr>
      <w:tr w:rsidR="00635ABB" w:rsidRPr="00CE7BA4" w:rsidTr="00D5532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35ABB" w:rsidRPr="00CE7BA4" w:rsidTr="00D5532C"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Отношение к содержанию учебного материала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ind w:right="-86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Наиболее легкий занимательный материал независимо от его важности, значимости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Занимательный материал, касающийся сущности изучаемого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Существенный, важный, но непривлекательный материал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5ABB" w:rsidRPr="00CE7BA4" w:rsidTr="00D5532C"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Отношение к процессу учения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(усвоение знаний)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Действует учитель – ученик только воспринимает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ind w:right="-144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Ученик действует самостоятельно</w:t>
            </w:r>
          </w:p>
        </w:tc>
      </w:tr>
      <w:tr w:rsidR="00635ABB" w:rsidRPr="00CE7BA4" w:rsidTr="00D5532C">
        <w:trPr>
          <w:trHeight w:val="1520"/>
        </w:trPr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Отношение к себе, к своим силам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Поощрение успехов в учебе, работе, не требующей усилий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Поощрение успеха в работе, требующей некоторых усилий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Поощрение успеха в работе, требующей значительных усилий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5ABB" w:rsidRPr="00CE7BA4" w:rsidTr="00D5532C"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Отношение к учителю (коллективу)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Профилактика неуспеваемости</w:t>
      </w:r>
    </w:p>
    <w:tbl>
      <w:tblPr>
        <w:tblW w:w="10896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776"/>
      </w:tblGrid>
      <w:tr w:rsidR="00635ABB" w:rsidRPr="00CE7BA4" w:rsidTr="00D5532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635ABB" w:rsidRPr="00CE7BA4" w:rsidTr="00D5532C">
        <w:trPr>
          <w:trHeight w:val="14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процессе контроля за подготовленностью учащихся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систематизировать ошибки, допускаемые учениками в устных ответах,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письменных работах, выявить типичные для класса и концентрировать</w:t>
            </w:r>
          </w:p>
          <w:p w:rsidR="00635ABB" w:rsidRPr="00CE7BA4" w:rsidRDefault="00635ABB" w:rsidP="00D5532C">
            <w:pPr>
              <w:tabs>
                <w:tab w:val="left" w:pos="6466"/>
              </w:tabs>
              <w:ind w:right="1076"/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внимание на их устранении. Контролировать усвоение материала учениками, пропустившими предыдущие уроки. По окончании усвоения темы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или раздела, обобщать итоги усвоения основных понятий, законов,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правил, умений и навыков школьниками, выявлять причины отставания.</w:t>
            </w:r>
          </w:p>
        </w:tc>
      </w:tr>
      <w:tr w:rsidR="00635ABB" w:rsidRPr="00CE7BA4" w:rsidTr="00D5532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При изложении нового  материала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Обязательно проверять в ходе урока степень понимания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учащимися основных элементов излагаемого материала.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Стимулировать вопросы со стороны учащихся при затруднениях в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усвоении учебного материала. Применять средства поддержания интереса к усвоению знаний. Обеспечивать разнообразие методов обучения,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позволяющих всем учащимся активно усваивать материал.</w:t>
            </w:r>
          </w:p>
        </w:tc>
      </w:tr>
      <w:tr w:rsidR="00635ABB" w:rsidRPr="00CE7BA4" w:rsidTr="00D5532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ходе самостоятельной работы учащихся на уроке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Подбирать для самостоятельной работы задания по наиболее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существенным, сложным и трудным разделам учебного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материала, стремясь меньшим числом упражнений, но поданных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в определенной системе, достичь большего эффекта. Включать в содержание самостоятельной работы упражнения по устранению ошибок,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допущенных при ответах и в письменных работах.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Инструктировать о порядке выполнения работы.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Стимулировать постановку вопросов к учителю при затруднениях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в самостоятельной работе. Умело оказывать помощь ученикам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в работе, всемерно развивать их самостоятельность. Учить умениям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планировать работу, выполнять ее в должном темпе и осуществлять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контроль.  </w:t>
            </w:r>
          </w:p>
        </w:tc>
      </w:tr>
      <w:tr w:rsidR="00635ABB" w:rsidRPr="00CE7BA4" w:rsidTr="00D5532C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lastRenderedPageBreak/>
              <w:t>При организации самостоятельной работы вне класса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Обеспечить в ходе домашней работы повторение пройденного,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концентрируя внимание на наиболее существенных элементах программы, вызывающих обычно наибольшие затруднения. Систематически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давать домашние задания по работе над типичными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ошибками. Четко инструктировать учащихся о порядке выполнения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 домашних работ, проверять степень понимания этих инструкций с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 xml:space="preserve">лабоуспевающими школьниками. Согласовать объем домашних </w:t>
            </w:r>
          </w:p>
          <w:p w:rsidR="00635ABB" w:rsidRPr="00CE7BA4" w:rsidRDefault="00635ABB" w:rsidP="00D5532C">
            <w:pPr>
              <w:rPr>
                <w:color w:val="000000"/>
                <w:sz w:val="24"/>
                <w:szCs w:val="24"/>
                <w:lang w:eastAsia="ru-RU"/>
              </w:rPr>
            </w:pPr>
            <w:r w:rsidRPr="00CE7BA4">
              <w:rPr>
                <w:color w:val="000000"/>
                <w:sz w:val="24"/>
                <w:szCs w:val="24"/>
                <w:lang w:eastAsia="ru-RU"/>
              </w:rPr>
              <w:t>заданий с другими учителями класса, исключая перегрузку, особенно слабоуспевающих учеников.</w:t>
            </w:r>
          </w:p>
        </w:tc>
      </w:tr>
    </w:tbl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3.     При  опросе  создаются  специальные  ситуации  успеха.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CE7BA4">
        <w:rPr>
          <w:color w:val="000000"/>
          <w:sz w:val="24"/>
          <w:szCs w:val="24"/>
          <w:lang w:eastAsia="ru-RU"/>
        </w:rPr>
        <w:t> </w:t>
      </w:r>
    </w:p>
    <w:p w:rsidR="00635ABB" w:rsidRPr="00CE7BA4" w:rsidRDefault="00635ABB" w:rsidP="00635ABB">
      <w:pPr>
        <w:shd w:val="clear" w:color="auto" w:fill="FFFFFF"/>
        <w:rPr>
          <w:color w:val="000000"/>
          <w:sz w:val="24"/>
          <w:szCs w:val="24"/>
          <w:lang w:eastAsia="ru-RU"/>
        </w:rPr>
        <w:sectPr w:rsidR="00635ABB" w:rsidRPr="00CE7BA4" w:rsidSect="002B5A86">
          <w:pgSz w:w="11910" w:h="16840"/>
          <w:pgMar w:top="840" w:right="160" w:bottom="1160" w:left="1134" w:header="0" w:footer="976" w:gutter="0"/>
          <w:cols w:space="720"/>
        </w:sectPr>
      </w:pPr>
      <w:r w:rsidRPr="00CE7BA4">
        <w:rPr>
          <w:color w:val="000000"/>
          <w:sz w:val="24"/>
          <w:szCs w:val="24"/>
          <w:lang w:eastAsia="ru-RU"/>
        </w:rPr>
        <w:t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635ABB" w:rsidRDefault="00635ABB"/>
    <w:sectPr w:rsidR="00635ABB" w:rsidSect="005272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F42"/>
    <w:multiLevelType w:val="multilevel"/>
    <w:tmpl w:val="796C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7B5C"/>
    <w:multiLevelType w:val="multilevel"/>
    <w:tmpl w:val="9700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D0EF1"/>
    <w:multiLevelType w:val="multilevel"/>
    <w:tmpl w:val="CA8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072A2"/>
    <w:multiLevelType w:val="multilevel"/>
    <w:tmpl w:val="FEE2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C3EF1"/>
    <w:multiLevelType w:val="multilevel"/>
    <w:tmpl w:val="BE9A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77"/>
    <w:multiLevelType w:val="multilevel"/>
    <w:tmpl w:val="D9E4A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C1876"/>
    <w:multiLevelType w:val="multilevel"/>
    <w:tmpl w:val="40BE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C11AB"/>
    <w:multiLevelType w:val="multilevel"/>
    <w:tmpl w:val="E61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81690"/>
    <w:multiLevelType w:val="multilevel"/>
    <w:tmpl w:val="AA00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565D6"/>
    <w:multiLevelType w:val="multilevel"/>
    <w:tmpl w:val="1F94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178A9"/>
    <w:multiLevelType w:val="multilevel"/>
    <w:tmpl w:val="702C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E7830"/>
    <w:multiLevelType w:val="multilevel"/>
    <w:tmpl w:val="52806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B2DC2"/>
    <w:multiLevelType w:val="multilevel"/>
    <w:tmpl w:val="5048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85563"/>
    <w:multiLevelType w:val="multilevel"/>
    <w:tmpl w:val="15304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420E1"/>
    <w:multiLevelType w:val="multilevel"/>
    <w:tmpl w:val="109EF5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FE"/>
    <w:rsid w:val="003A30CD"/>
    <w:rsid w:val="005272F2"/>
    <w:rsid w:val="00635ABB"/>
    <w:rsid w:val="00C943AD"/>
    <w:rsid w:val="00C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032B"/>
  <w15:chartTrackingRefBased/>
  <w15:docId w15:val="{1BC48310-3B19-42AA-9F68-2B400902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63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semiHidden/>
    <w:unhideWhenUsed/>
    <w:qFormat/>
    <w:rsid w:val="00CA63FE"/>
    <w:pPr>
      <w:ind w:left="588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CA63F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semiHidden/>
    <w:unhideWhenUsed/>
    <w:qFormat/>
    <w:rsid w:val="00CA63FE"/>
    <w:pPr>
      <w:ind w:left="47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CA63F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A63FE"/>
    <w:pPr>
      <w:ind w:left="110"/>
    </w:pPr>
  </w:style>
  <w:style w:type="paragraph" w:customStyle="1" w:styleId="c6">
    <w:name w:val="c6"/>
    <w:basedOn w:val="a"/>
    <w:rsid w:val="00CA63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CA63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CA63FE"/>
  </w:style>
  <w:style w:type="character" w:customStyle="1" w:styleId="c0">
    <w:name w:val="c0"/>
    <w:basedOn w:val="a0"/>
    <w:rsid w:val="00CA63FE"/>
  </w:style>
  <w:style w:type="character" w:customStyle="1" w:styleId="c13">
    <w:name w:val="c13"/>
    <w:basedOn w:val="a0"/>
    <w:rsid w:val="00CA63FE"/>
  </w:style>
  <w:style w:type="character" w:customStyle="1" w:styleId="c26">
    <w:name w:val="c26"/>
    <w:basedOn w:val="a0"/>
    <w:rsid w:val="00CA63FE"/>
  </w:style>
  <w:style w:type="table" w:customStyle="1" w:styleId="TableNormal">
    <w:name w:val="Table Normal"/>
    <w:uiPriority w:val="2"/>
    <w:semiHidden/>
    <w:qFormat/>
    <w:rsid w:val="00CA63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3852</Words>
  <Characters>21959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ученик_4</dc:creator>
  <cp:keywords/>
  <dc:description/>
  <cp:lastModifiedBy>ученик_4</cp:lastModifiedBy>
  <cp:revision>5</cp:revision>
  <dcterms:created xsi:type="dcterms:W3CDTF">2024-11-20T07:03:00Z</dcterms:created>
  <dcterms:modified xsi:type="dcterms:W3CDTF">2026-03-16T11:21:00Z</dcterms:modified>
</cp:coreProperties>
</file>