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939" w:rsidRPr="00A44939" w:rsidRDefault="00A44939" w:rsidP="00A44939">
      <w:pPr>
        <w:jc w:val="right"/>
        <w:rPr>
          <w:rFonts w:ascii="Times New Roman" w:hAnsi="Times New Roman" w:cs="Times New Roman"/>
          <w:bCs/>
          <w:sz w:val="22"/>
        </w:rPr>
      </w:pPr>
      <w:r w:rsidRPr="00A44939">
        <w:rPr>
          <w:rFonts w:ascii="Times New Roman" w:hAnsi="Times New Roman" w:cs="Times New Roman"/>
          <w:bCs/>
          <w:sz w:val="22"/>
        </w:rPr>
        <w:t xml:space="preserve">Приложение к адаптированной основной общеобразовательной программе </w:t>
      </w:r>
    </w:p>
    <w:p w:rsidR="00A44939" w:rsidRPr="00A44939" w:rsidRDefault="00A44939" w:rsidP="00A44939">
      <w:pPr>
        <w:jc w:val="right"/>
        <w:rPr>
          <w:rFonts w:ascii="Times New Roman" w:hAnsi="Times New Roman" w:cs="Times New Roman"/>
          <w:bCs/>
          <w:sz w:val="22"/>
        </w:rPr>
      </w:pPr>
      <w:r>
        <w:rPr>
          <w:rFonts w:ascii="Times New Roman" w:hAnsi="Times New Roman" w:cs="Times New Roman"/>
          <w:bCs/>
          <w:sz w:val="22"/>
        </w:rPr>
        <w:t>основного</w:t>
      </w:r>
      <w:r w:rsidRPr="00A44939">
        <w:rPr>
          <w:rFonts w:ascii="Times New Roman" w:hAnsi="Times New Roman" w:cs="Times New Roman"/>
          <w:bCs/>
          <w:sz w:val="22"/>
        </w:rPr>
        <w:t xml:space="preserve"> общего образования</w:t>
      </w:r>
    </w:p>
    <w:p w:rsidR="00A44939" w:rsidRPr="00A44939" w:rsidRDefault="00A44939" w:rsidP="00A44939">
      <w:pPr>
        <w:jc w:val="right"/>
        <w:rPr>
          <w:rFonts w:ascii="Times New Roman" w:hAnsi="Times New Roman" w:cs="Times New Roman"/>
          <w:bCs/>
          <w:sz w:val="22"/>
        </w:rPr>
      </w:pPr>
      <w:r w:rsidRPr="00A44939">
        <w:rPr>
          <w:rFonts w:ascii="Times New Roman" w:hAnsi="Times New Roman" w:cs="Times New Roman"/>
          <w:bCs/>
          <w:sz w:val="22"/>
        </w:rPr>
        <w:t>МБОУ «Октябрьская ООШ» (в соответствии с ФАОП), с изменениями,</w:t>
      </w:r>
    </w:p>
    <w:p w:rsidR="00A44939" w:rsidRPr="00A44939" w:rsidRDefault="00A44939" w:rsidP="00A44939">
      <w:pPr>
        <w:jc w:val="right"/>
        <w:rPr>
          <w:rFonts w:ascii="Times New Roman" w:hAnsi="Times New Roman" w:cs="Times New Roman"/>
          <w:bCs/>
          <w:sz w:val="22"/>
        </w:rPr>
      </w:pPr>
      <w:r w:rsidRPr="00A44939">
        <w:rPr>
          <w:rFonts w:ascii="Times New Roman" w:hAnsi="Times New Roman" w:cs="Times New Roman"/>
          <w:bCs/>
          <w:sz w:val="22"/>
        </w:rPr>
        <w:t xml:space="preserve">                                                   утверждёнными приказом от 30.08.2024 г №51-а</w:t>
      </w:r>
    </w:p>
    <w:p w:rsidR="00A44939" w:rsidRPr="00A44939" w:rsidRDefault="00A44939" w:rsidP="00A44939">
      <w:pPr>
        <w:jc w:val="right"/>
        <w:rPr>
          <w:rFonts w:ascii="Times New Roman" w:hAnsi="Times New Roman" w:cs="Times New Roman"/>
          <w:bCs/>
          <w:sz w:val="22"/>
        </w:rPr>
      </w:pPr>
      <w:r w:rsidRPr="00A44939">
        <w:rPr>
          <w:rFonts w:ascii="Times New Roman" w:hAnsi="Times New Roman" w:cs="Times New Roman"/>
          <w:bCs/>
          <w:sz w:val="22"/>
        </w:rPr>
        <w:t xml:space="preserve"> </w:t>
      </w:r>
    </w:p>
    <w:p w:rsidR="008F2F04" w:rsidRDefault="008F2F04" w:rsidP="00A44939">
      <w:pPr>
        <w:jc w:val="right"/>
        <w:rPr>
          <w:rFonts w:ascii="Times New Roman" w:hAnsi="Times New Roman"/>
          <w:sz w:val="28"/>
          <w:szCs w:val="28"/>
        </w:rPr>
      </w:pPr>
    </w:p>
    <w:p w:rsidR="00F0420B" w:rsidRDefault="00F0420B" w:rsidP="00B414FA">
      <w:pPr>
        <w:jc w:val="center"/>
        <w:rPr>
          <w:rFonts w:ascii="Times New Roman" w:hAnsi="Times New Roman"/>
          <w:sz w:val="28"/>
          <w:szCs w:val="28"/>
        </w:rPr>
      </w:pPr>
    </w:p>
    <w:p w:rsidR="00F0420B" w:rsidRDefault="00F0420B" w:rsidP="00B414FA">
      <w:pPr>
        <w:jc w:val="center"/>
        <w:rPr>
          <w:rFonts w:ascii="Times New Roman" w:hAnsi="Times New Roman"/>
          <w:sz w:val="28"/>
          <w:szCs w:val="28"/>
        </w:rPr>
      </w:pPr>
    </w:p>
    <w:p w:rsidR="00F0420B" w:rsidRDefault="00F0420B" w:rsidP="00B414FA">
      <w:pPr>
        <w:jc w:val="center"/>
        <w:rPr>
          <w:rFonts w:ascii="Times New Roman" w:hAnsi="Times New Roman"/>
          <w:sz w:val="28"/>
          <w:szCs w:val="28"/>
        </w:rPr>
      </w:pPr>
    </w:p>
    <w:p w:rsidR="00F0420B" w:rsidRDefault="00F0420B" w:rsidP="00B414FA">
      <w:pPr>
        <w:jc w:val="center"/>
        <w:rPr>
          <w:rFonts w:ascii="Times New Roman" w:hAnsi="Times New Roman"/>
          <w:sz w:val="28"/>
          <w:szCs w:val="28"/>
        </w:rPr>
      </w:pPr>
    </w:p>
    <w:p w:rsidR="00F0420B" w:rsidRDefault="00F0420B" w:rsidP="00B414FA">
      <w:pPr>
        <w:jc w:val="center"/>
        <w:rPr>
          <w:rFonts w:ascii="Times New Roman" w:hAnsi="Times New Roman"/>
          <w:sz w:val="28"/>
          <w:szCs w:val="28"/>
        </w:rPr>
      </w:pPr>
    </w:p>
    <w:p w:rsidR="008F2F04" w:rsidRDefault="008F2F04" w:rsidP="00B414FA">
      <w:pPr>
        <w:jc w:val="center"/>
        <w:rPr>
          <w:rStyle w:val="a6"/>
          <w:i w:val="0"/>
          <w:iCs w:val="0"/>
        </w:rPr>
      </w:pPr>
    </w:p>
    <w:p w:rsidR="00C94D42" w:rsidRPr="00143857" w:rsidRDefault="00C94D42" w:rsidP="0017715E">
      <w:pPr>
        <w:jc w:val="center"/>
        <w:rPr>
          <w:rFonts w:ascii="Times New Roman" w:eastAsia="Arial" w:hAnsi="Times New Roman" w:cs="Times New Roman"/>
          <w:b/>
          <w:sz w:val="28"/>
          <w:szCs w:val="28"/>
        </w:rPr>
      </w:pPr>
    </w:p>
    <w:p w:rsidR="00F0420B" w:rsidRPr="00F0420B" w:rsidRDefault="00F0420B" w:rsidP="00F0420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Pr="00F0420B">
        <w:rPr>
          <w:rFonts w:ascii="Times New Roman" w:hAnsi="Times New Roman" w:cs="Times New Roman"/>
          <w:b/>
          <w:bCs/>
          <w:sz w:val="28"/>
          <w:szCs w:val="28"/>
        </w:rPr>
        <w:t>Рабочая программа коррекционного курса</w:t>
      </w:r>
    </w:p>
    <w:p w:rsidR="00F0420B" w:rsidRPr="00F0420B" w:rsidRDefault="00F0420B" w:rsidP="00F0420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0420B">
        <w:rPr>
          <w:rFonts w:ascii="Times New Roman" w:hAnsi="Times New Roman" w:cs="Times New Roman"/>
          <w:b/>
          <w:bCs/>
          <w:sz w:val="28"/>
          <w:szCs w:val="28"/>
        </w:rPr>
        <w:t xml:space="preserve">     «ЛОГОПЕДИЧЕСКИЕ ЗАНЯТИЯ»</w:t>
      </w:r>
    </w:p>
    <w:p w:rsidR="00F0420B" w:rsidRPr="00F0420B" w:rsidRDefault="00F0420B" w:rsidP="00F0420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0420B">
        <w:rPr>
          <w:rFonts w:ascii="Times New Roman" w:hAnsi="Times New Roman" w:cs="Times New Roman"/>
          <w:b/>
          <w:bCs/>
          <w:sz w:val="28"/>
          <w:szCs w:val="28"/>
        </w:rPr>
        <w:t xml:space="preserve">   для обучающихся ОВЗ    </w:t>
      </w:r>
      <w:r>
        <w:rPr>
          <w:rFonts w:ascii="Times New Roman" w:hAnsi="Times New Roman" w:cs="Times New Roman"/>
          <w:b/>
          <w:bCs/>
          <w:sz w:val="28"/>
          <w:szCs w:val="28"/>
        </w:rPr>
        <w:t>5-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F0420B">
        <w:rPr>
          <w:rFonts w:ascii="Times New Roman" w:hAnsi="Times New Roman" w:cs="Times New Roman"/>
          <w:b/>
          <w:bCs/>
          <w:sz w:val="28"/>
          <w:szCs w:val="28"/>
        </w:rPr>
        <w:t xml:space="preserve">  классов</w:t>
      </w:r>
      <w:proofErr w:type="gramEnd"/>
    </w:p>
    <w:p w:rsidR="00F0420B" w:rsidRPr="00F0420B" w:rsidRDefault="00F0420B" w:rsidP="00F0420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0420B">
        <w:rPr>
          <w:rFonts w:ascii="Times New Roman" w:hAnsi="Times New Roman" w:cs="Times New Roman"/>
          <w:b/>
          <w:bCs/>
          <w:sz w:val="28"/>
          <w:szCs w:val="28"/>
        </w:rPr>
        <w:t>(ЗПР вариант 7.</w:t>
      </w: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F0420B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F03CCB" w:rsidRDefault="00F03CCB" w:rsidP="00143857">
      <w:pPr>
        <w:jc w:val="center"/>
        <w:rPr>
          <w:rStyle w:val="a6"/>
          <w:rFonts w:ascii="Times New Roman" w:hAnsi="Times New Roman" w:cs="Times New Roman"/>
          <w:b/>
          <w:bCs/>
          <w:i w:val="0"/>
          <w:iCs w:val="0"/>
          <w:sz w:val="28"/>
          <w:szCs w:val="28"/>
        </w:rPr>
      </w:pPr>
    </w:p>
    <w:p w:rsidR="00F0420B" w:rsidRDefault="00F0420B" w:rsidP="00143857">
      <w:pPr>
        <w:jc w:val="center"/>
        <w:rPr>
          <w:rStyle w:val="a6"/>
          <w:rFonts w:ascii="Times New Roman" w:hAnsi="Times New Roman" w:cs="Times New Roman"/>
          <w:b/>
          <w:bCs/>
          <w:i w:val="0"/>
          <w:iCs w:val="0"/>
          <w:sz w:val="28"/>
          <w:szCs w:val="28"/>
        </w:rPr>
      </w:pPr>
    </w:p>
    <w:p w:rsidR="00F0420B" w:rsidRDefault="00F0420B" w:rsidP="00143857">
      <w:pPr>
        <w:jc w:val="center"/>
        <w:rPr>
          <w:rStyle w:val="a6"/>
          <w:rFonts w:ascii="Times New Roman" w:hAnsi="Times New Roman" w:cs="Times New Roman"/>
          <w:b/>
          <w:bCs/>
          <w:i w:val="0"/>
          <w:iCs w:val="0"/>
          <w:sz w:val="28"/>
          <w:szCs w:val="28"/>
        </w:rPr>
      </w:pPr>
    </w:p>
    <w:p w:rsidR="00F0420B" w:rsidRDefault="00F0420B" w:rsidP="00143857">
      <w:pPr>
        <w:jc w:val="center"/>
        <w:rPr>
          <w:rStyle w:val="a6"/>
          <w:rFonts w:ascii="Times New Roman" w:hAnsi="Times New Roman" w:cs="Times New Roman"/>
          <w:b/>
          <w:bCs/>
          <w:i w:val="0"/>
          <w:iCs w:val="0"/>
          <w:sz w:val="28"/>
          <w:szCs w:val="28"/>
        </w:rPr>
      </w:pPr>
    </w:p>
    <w:p w:rsidR="00F0420B" w:rsidRDefault="00F0420B" w:rsidP="00143857">
      <w:pPr>
        <w:jc w:val="center"/>
        <w:rPr>
          <w:rStyle w:val="a6"/>
          <w:rFonts w:ascii="Times New Roman" w:hAnsi="Times New Roman" w:cs="Times New Roman"/>
          <w:b/>
          <w:bCs/>
          <w:i w:val="0"/>
          <w:iCs w:val="0"/>
          <w:sz w:val="28"/>
          <w:szCs w:val="28"/>
        </w:rPr>
      </w:pPr>
    </w:p>
    <w:p w:rsidR="00F0420B" w:rsidRDefault="00F0420B" w:rsidP="00143857">
      <w:pPr>
        <w:jc w:val="center"/>
        <w:rPr>
          <w:rStyle w:val="a6"/>
          <w:rFonts w:ascii="Times New Roman" w:hAnsi="Times New Roman" w:cs="Times New Roman"/>
          <w:b/>
          <w:bCs/>
          <w:i w:val="0"/>
          <w:iCs w:val="0"/>
          <w:sz w:val="28"/>
          <w:szCs w:val="28"/>
        </w:rPr>
      </w:pPr>
    </w:p>
    <w:p w:rsidR="00F0420B" w:rsidRDefault="00F0420B" w:rsidP="00143857">
      <w:pPr>
        <w:jc w:val="center"/>
        <w:rPr>
          <w:rStyle w:val="a6"/>
          <w:rFonts w:ascii="Times New Roman" w:hAnsi="Times New Roman" w:cs="Times New Roman"/>
          <w:b/>
          <w:bCs/>
          <w:i w:val="0"/>
          <w:iCs w:val="0"/>
          <w:sz w:val="28"/>
          <w:szCs w:val="28"/>
        </w:rPr>
      </w:pPr>
    </w:p>
    <w:p w:rsidR="00F0420B" w:rsidRDefault="00F0420B" w:rsidP="00143857">
      <w:pPr>
        <w:jc w:val="center"/>
        <w:rPr>
          <w:rStyle w:val="a6"/>
          <w:rFonts w:ascii="Times New Roman" w:hAnsi="Times New Roman" w:cs="Times New Roman"/>
          <w:b/>
          <w:bCs/>
          <w:i w:val="0"/>
          <w:iCs w:val="0"/>
          <w:sz w:val="28"/>
          <w:szCs w:val="28"/>
        </w:rPr>
      </w:pPr>
    </w:p>
    <w:p w:rsidR="00F0420B" w:rsidRDefault="00F0420B" w:rsidP="00143857">
      <w:pPr>
        <w:jc w:val="center"/>
        <w:rPr>
          <w:rStyle w:val="a6"/>
          <w:rFonts w:ascii="Times New Roman" w:hAnsi="Times New Roman" w:cs="Times New Roman"/>
          <w:b/>
          <w:bCs/>
          <w:i w:val="0"/>
          <w:iCs w:val="0"/>
          <w:sz w:val="28"/>
          <w:szCs w:val="28"/>
        </w:rPr>
      </w:pPr>
    </w:p>
    <w:p w:rsidR="00F0420B" w:rsidRDefault="00F0420B" w:rsidP="00143857">
      <w:pPr>
        <w:jc w:val="center"/>
        <w:rPr>
          <w:rStyle w:val="a6"/>
          <w:rFonts w:ascii="Times New Roman" w:hAnsi="Times New Roman" w:cs="Times New Roman"/>
          <w:b/>
          <w:bCs/>
          <w:i w:val="0"/>
          <w:iCs w:val="0"/>
          <w:sz w:val="28"/>
          <w:szCs w:val="28"/>
        </w:rPr>
      </w:pPr>
    </w:p>
    <w:p w:rsidR="00F0420B" w:rsidRDefault="00F0420B" w:rsidP="00143857">
      <w:pPr>
        <w:jc w:val="center"/>
        <w:rPr>
          <w:rStyle w:val="a6"/>
          <w:rFonts w:ascii="Times New Roman" w:hAnsi="Times New Roman" w:cs="Times New Roman"/>
          <w:b/>
          <w:bCs/>
          <w:i w:val="0"/>
          <w:iCs w:val="0"/>
          <w:sz w:val="28"/>
          <w:szCs w:val="28"/>
        </w:rPr>
      </w:pPr>
    </w:p>
    <w:p w:rsidR="00F0420B" w:rsidRDefault="00F0420B" w:rsidP="00143857">
      <w:pPr>
        <w:jc w:val="center"/>
        <w:rPr>
          <w:rStyle w:val="a6"/>
          <w:rFonts w:ascii="Times New Roman" w:hAnsi="Times New Roman" w:cs="Times New Roman"/>
          <w:b/>
          <w:bCs/>
          <w:i w:val="0"/>
          <w:iCs w:val="0"/>
          <w:sz w:val="28"/>
          <w:szCs w:val="28"/>
        </w:rPr>
      </w:pPr>
    </w:p>
    <w:p w:rsidR="00F0420B" w:rsidRDefault="00F0420B" w:rsidP="00143857">
      <w:pPr>
        <w:jc w:val="center"/>
        <w:rPr>
          <w:rStyle w:val="a6"/>
          <w:rFonts w:ascii="Times New Roman" w:hAnsi="Times New Roman" w:cs="Times New Roman"/>
          <w:b/>
          <w:bCs/>
          <w:i w:val="0"/>
          <w:iCs w:val="0"/>
          <w:sz w:val="28"/>
          <w:szCs w:val="28"/>
        </w:rPr>
      </w:pPr>
    </w:p>
    <w:p w:rsidR="00F0420B" w:rsidRDefault="00F0420B" w:rsidP="00143857">
      <w:pPr>
        <w:jc w:val="center"/>
        <w:rPr>
          <w:rStyle w:val="a6"/>
          <w:rFonts w:ascii="Times New Roman" w:hAnsi="Times New Roman" w:cs="Times New Roman"/>
          <w:b/>
          <w:bCs/>
          <w:i w:val="0"/>
          <w:iCs w:val="0"/>
          <w:sz w:val="28"/>
          <w:szCs w:val="28"/>
        </w:rPr>
      </w:pPr>
    </w:p>
    <w:p w:rsidR="00F0420B" w:rsidRDefault="00F0420B" w:rsidP="00143857">
      <w:pPr>
        <w:jc w:val="center"/>
        <w:rPr>
          <w:rStyle w:val="a6"/>
          <w:rFonts w:ascii="Times New Roman" w:hAnsi="Times New Roman" w:cs="Times New Roman"/>
          <w:b/>
          <w:bCs/>
          <w:i w:val="0"/>
          <w:iCs w:val="0"/>
          <w:sz w:val="28"/>
          <w:szCs w:val="28"/>
        </w:rPr>
      </w:pPr>
    </w:p>
    <w:p w:rsidR="00F0420B" w:rsidRDefault="00F0420B" w:rsidP="00143857">
      <w:pPr>
        <w:jc w:val="center"/>
        <w:rPr>
          <w:rStyle w:val="a6"/>
          <w:rFonts w:ascii="Times New Roman" w:hAnsi="Times New Roman" w:cs="Times New Roman"/>
          <w:b/>
          <w:bCs/>
          <w:i w:val="0"/>
          <w:iCs w:val="0"/>
          <w:sz w:val="28"/>
          <w:szCs w:val="28"/>
        </w:rPr>
      </w:pPr>
    </w:p>
    <w:p w:rsidR="00F0420B" w:rsidRDefault="00F0420B" w:rsidP="00143857">
      <w:pPr>
        <w:jc w:val="center"/>
        <w:rPr>
          <w:rStyle w:val="a6"/>
          <w:rFonts w:ascii="Times New Roman" w:hAnsi="Times New Roman" w:cs="Times New Roman"/>
          <w:b/>
          <w:bCs/>
          <w:i w:val="0"/>
          <w:iCs w:val="0"/>
          <w:sz w:val="28"/>
          <w:szCs w:val="28"/>
        </w:rPr>
      </w:pPr>
    </w:p>
    <w:p w:rsidR="00F0420B" w:rsidRDefault="00F0420B" w:rsidP="00143857">
      <w:pPr>
        <w:jc w:val="center"/>
        <w:rPr>
          <w:rStyle w:val="a6"/>
          <w:rFonts w:ascii="Times New Roman" w:hAnsi="Times New Roman" w:cs="Times New Roman"/>
          <w:b/>
          <w:bCs/>
          <w:i w:val="0"/>
          <w:iCs w:val="0"/>
          <w:sz w:val="28"/>
          <w:szCs w:val="28"/>
        </w:rPr>
      </w:pPr>
    </w:p>
    <w:p w:rsidR="00F0420B" w:rsidRDefault="00F0420B" w:rsidP="00143857">
      <w:pPr>
        <w:jc w:val="center"/>
        <w:rPr>
          <w:rStyle w:val="a6"/>
          <w:rFonts w:ascii="Times New Roman" w:hAnsi="Times New Roman" w:cs="Times New Roman"/>
          <w:b/>
          <w:bCs/>
          <w:i w:val="0"/>
          <w:iCs w:val="0"/>
          <w:sz w:val="28"/>
          <w:szCs w:val="28"/>
        </w:rPr>
      </w:pPr>
    </w:p>
    <w:p w:rsidR="00F0420B" w:rsidRDefault="00F0420B" w:rsidP="00143857">
      <w:pPr>
        <w:jc w:val="center"/>
        <w:rPr>
          <w:rStyle w:val="a6"/>
          <w:rFonts w:ascii="Times New Roman" w:hAnsi="Times New Roman" w:cs="Times New Roman"/>
          <w:b/>
          <w:bCs/>
          <w:i w:val="0"/>
          <w:iCs w:val="0"/>
          <w:sz w:val="28"/>
          <w:szCs w:val="28"/>
        </w:rPr>
      </w:pPr>
    </w:p>
    <w:p w:rsidR="00F0420B" w:rsidRDefault="00F0420B" w:rsidP="00143857">
      <w:pPr>
        <w:jc w:val="center"/>
        <w:rPr>
          <w:rStyle w:val="a6"/>
          <w:rFonts w:ascii="Times New Roman" w:hAnsi="Times New Roman" w:cs="Times New Roman"/>
          <w:b/>
          <w:bCs/>
          <w:i w:val="0"/>
          <w:iCs w:val="0"/>
          <w:sz w:val="28"/>
          <w:szCs w:val="28"/>
        </w:rPr>
      </w:pPr>
    </w:p>
    <w:p w:rsidR="00A44939" w:rsidRDefault="00A44939" w:rsidP="00143857">
      <w:pPr>
        <w:jc w:val="center"/>
        <w:rPr>
          <w:rStyle w:val="a6"/>
          <w:rFonts w:ascii="Times New Roman" w:hAnsi="Times New Roman" w:cs="Times New Roman"/>
          <w:b/>
          <w:bCs/>
          <w:i w:val="0"/>
          <w:iCs w:val="0"/>
          <w:sz w:val="28"/>
          <w:szCs w:val="28"/>
        </w:rPr>
      </w:pPr>
    </w:p>
    <w:p w:rsidR="00A44939" w:rsidRDefault="00A44939" w:rsidP="00143857">
      <w:pPr>
        <w:jc w:val="center"/>
        <w:rPr>
          <w:rStyle w:val="a6"/>
          <w:rFonts w:ascii="Times New Roman" w:hAnsi="Times New Roman" w:cs="Times New Roman"/>
          <w:b/>
          <w:bCs/>
          <w:i w:val="0"/>
          <w:iCs w:val="0"/>
          <w:sz w:val="28"/>
          <w:szCs w:val="28"/>
        </w:rPr>
      </w:pPr>
    </w:p>
    <w:p w:rsidR="00A44939" w:rsidRDefault="00A44939" w:rsidP="00143857">
      <w:pPr>
        <w:jc w:val="center"/>
        <w:rPr>
          <w:rStyle w:val="a6"/>
          <w:rFonts w:ascii="Times New Roman" w:hAnsi="Times New Roman" w:cs="Times New Roman"/>
          <w:b/>
          <w:bCs/>
          <w:i w:val="0"/>
          <w:iCs w:val="0"/>
          <w:sz w:val="28"/>
          <w:szCs w:val="28"/>
        </w:rPr>
      </w:pPr>
    </w:p>
    <w:p w:rsidR="00A44939" w:rsidRDefault="00A44939" w:rsidP="00143857">
      <w:pPr>
        <w:jc w:val="center"/>
        <w:rPr>
          <w:rStyle w:val="a6"/>
          <w:rFonts w:ascii="Times New Roman" w:hAnsi="Times New Roman" w:cs="Times New Roman"/>
          <w:b/>
          <w:bCs/>
          <w:i w:val="0"/>
          <w:iCs w:val="0"/>
          <w:sz w:val="28"/>
          <w:szCs w:val="28"/>
        </w:rPr>
      </w:pPr>
    </w:p>
    <w:p w:rsidR="00A44939" w:rsidRDefault="00A44939" w:rsidP="00143857">
      <w:pPr>
        <w:jc w:val="center"/>
        <w:rPr>
          <w:rStyle w:val="a6"/>
          <w:rFonts w:ascii="Times New Roman" w:hAnsi="Times New Roman" w:cs="Times New Roman"/>
          <w:b/>
          <w:bCs/>
          <w:i w:val="0"/>
          <w:iCs w:val="0"/>
          <w:sz w:val="28"/>
          <w:szCs w:val="28"/>
        </w:rPr>
      </w:pPr>
    </w:p>
    <w:p w:rsidR="00A44939" w:rsidRDefault="00A44939" w:rsidP="00143857">
      <w:pPr>
        <w:jc w:val="center"/>
        <w:rPr>
          <w:rStyle w:val="a6"/>
          <w:rFonts w:ascii="Times New Roman" w:hAnsi="Times New Roman" w:cs="Times New Roman"/>
          <w:b/>
          <w:bCs/>
          <w:i w:val="0"/>
          <w:iCs w:val="0"/>
          <w:sz w:val="28"/>
          <w:szCs w:val="28"/>
        </w:rPr>
      </w:pPr>
    </w:p>
    <w:p w:rsidR="00A44939" w:rsidRDefault="00A44939" w:rsidP="00143857">
      <w:pPr>
        <w:jc w:val="center"/>
        <w:rPr>
          <w:rStyle w:val="a6"/>
          <w:rFonts w:ascii="Times New Roman" w:hAnsi="Times New Roman" w:cs="Times New Roman"/>
          <w:b/>
          <w:bCs/>
          <w:i w:val="0"/>
          <w:iCs w:val="0"/>
          <w:sz w:val="28"/>
          <w:szCs w:val="28"/>
        </w:rPr>
      </w:pPr>
      <w:bookmarkStart w:id="0" w:name="_GoBack"/>
      <w:bookmarkEnd w:id="0"/>
    </w:p>
    <w:p w:rsidR="00F0420B" w:rsidRDefault="00F0420B" w:rsidP="00A44939">
      <w:pPr>
        <w:rPr>
          <w:rStyle w:val="a6"/>
          <w:rFonts w:ascii="Times New Roman" w:hAnsi="Times New Roman" w:cs="Times New Roman"/>
          <w:b/>
          <w:bCs/>
          <w:i w:val="0"/>
          <w:iCs w:val="0"/>
          <w:sz w:val="28"/>
          <w:szCs w:val="28"/>
        </w:rPr>
      </w:pPr>
    </w:p>
    <w:p w:rsidR="00F0420B" w:rsidRDefault="00F0420B" w:rsidP="00143857">
      <w:pPr>
        <w:jc w:val="center"/>
        <w:rPr>
          <w:rStyle w:val="a6"/>
          <w:rFonts w:ascii="Times New Roman" w:hAnsi="Times New Roman" w:cs="Times New Roman"/>
          <w:b/>
          <w:bCs/>
          <w:i w:val="0"/>
          <w:iCs w:val="0"/>
          <w:sz w:val="28"/>
          <w:szCs w:val="28"/>
        </w:rPr>
      </w:pPr>
    </w:p>
    <w:p w:rsidR="00F0420B" w:rsidRDefault="00F0420B" w:rsidP="00143857">
      <w:pPr>
        <w:jc w:val="center"/>
        <w:rPr>
          <w:rStyle w:val="a6"/>
          <w:rFonts w:ascii="Times New Roman" w:hAnsi="Times New Roman" w:cs="Times New Roman"/>
          <w:b/>
          <w:bCs/>
          <w:i w:val="0"/>
          <w:iCs w:val="0"/>
          <w:sz w:val="28"/>
          <w:szCs w:val="28"/>
        </w:rPr>
      </w:pPr>
    </w:p>
    <w:p w:rsidR="00F0420B" w:rsidRDefault="00F0420B" w:rsidP="00143857">
      <w:pPr>
        <w:jc w:val="center"/>
        <w:rPr>
          <w:rStyle w:val="a6"/>
          <w:rFonts w:ascii="Times New Roman" w:hAnsi="Times New Roman" w:cs="Times New Roman"/>
          <w:b/>
          <w:bCs/>
          <w:i w:val="0"/>
          <w:iCs w:val="0"/>
          <w:sz w:val="28"/>
          <w:szCs w:val="28"/>
        </w:rPr>
      </w:pPr>
    </w:p>
    <w:p w:rsidR="00F0420B" w:rsidRDefault="00F0420B" w:rsidP="00143857">
      <w:pPr>
        <w:jc w:val="center"/>
        <w:rPr>
          <w:rStyle w:val="a6"/>
          <w:rFonts w:ascii="Times New Roman" w:hAnsi="Times New Roman" w:cs="Times New Roman"/>
          <w:b/>
          <w:bCs/>
          <w:i w:val="0"/>
          <w:iCs w:val="0"/>
          <w:sz w:val="28"/>
          <w:szCs w:val="28"/>
        </w:rPr>
      </w:pPr>
    </w:p>
    <w:p w:rsidR="00143857" w:rsidRPr="00143857" w:rsidRDefault="00143857" w:rsidP="00143857">
      <w:pPr>
        <w:jc w:val="center"/>
        <w:rPr>
          <w:rStyle w:val="a6"/>
          <w:rFonts w:ascii="Times New Roman" w:hAnsi="Times New Roman" w:cs="Times New Roman"/>
          <w:b/>
          <w:bCs/>
          <w:i w:val="0"/>
          <w:iCs w:val="0"/>
          <w:sz w:val="28"/>
          <w:szCs w:val="28"/>
        </w:rPr>
      </w:pPr>
      <w:r w:rsidRPr="00143857">
        <w:rPr>
          <w:rStyle w:val="a6"/>
          <w:rFonts w:ascii="Times New Roman" w:hAnsi="Times New Roman" w:cs="Times New Roman"/>
          <w:b/>
          <w:bCs/>
          <w:i w:val="0"/>
          <w:iCs w:val="0"/>
          <w:sz w:val="28"/>
          <w:szCs w:val="28"/>
        </w:rPr>
        <w:lastRenderedPageBreak/>
        <w:t>Содержание</w:t>
      </w:r>
    </w:p>
    <w:p w:rsidR="00143857" w:rsidRPr="0043061B" w:rsidRDefault="00143857" w:rsidP="0043061B">
      <w:pPr>
        <w:pStyle w:val="a3"/>
        <w:numPr>
          <w:ilvl w:val="0"/>
          <w:numId w:val="33"/>
        </w:numPr>
        <w:rPr>
          <w:rStyle w:val="a6"/>
          <w:rFonts w:ascii="Times New Roman" w:hAnsi="Times New Roman" w:cs="Times New Roman"/>
          <w:i w:val="0"/>
          <w:iCs w:val="0"/>
          <w:sz w:val="24"/>
          <w:szCs w:val="24"/>
        </w:rPr>
      </w:pPr>
      <w:r w:rsidRPr="0043061B">
        <w:rPr>
          <w:rStyle w:val="a6"/>
          <w:rFonts w:ascii="Times New Roman" w:hAnsi="Times New Roman" w:cs="Times New Roman"/>
          <w:i w:val="0"/>
          <w:iCs w:val="0"/>
          <w:sz w:val="24"/>
          <w:szCs w:val="24"/>
        </w:rPr>
        <w:t>Пояснител</w:t>
      </w:r>
      <w:r w:rsidR="00F764F7">
        <w:rPr>
          <w:rStyle w:val="a6"/>
          <w:rFonts w:ascii="Times New Roman" w:hAnsi="Times New Roman" w:cs="Times New Roman"/>
          <w:i w:val="0"/>
          <w:iCs w:val="0"/>
          <w:sz w:val="24"/>
          <w:szCs w:val="24"/>
        </w:rPr>
        <w:t>ьная записка</w:t>
      </w:r>
    </w:p>
    <w:p w:rsidR="00143857" w:rsidRPr="0043061B" w:rsidRDefault="00143857" w:rsidP="0043061B">
      <w:pPr>
        <w:pStyle w:val="a3"/>
        <w:numPr>
          <w:ilvl w:val="0"/>
          <w:numId w:val="33"/>
        </w:numPr>
        <w:rPr>
          <w:rStyle w:val="a6"/>
          <w:rFonts w:ascii="Times New Roman" w:hAnsi="Times New Roman" w:cs="Times New Roman"/>
          <w:i w:val="0"/>
          <w:iCs w:val="0"/>
          <w:sz w:val="24"/>
          <w:szCs w:val="24"/>
        </w:rPr>
      </w:pPr>
      <w:r w:rsidRPr="0043061B">
        <w:rPr>
          <w:rStyle w:val="a6"/>
          <w:rFonts w:ascii="Times New Roman" w:hAnsi="Times New Roman" w:cs="Times New Roman"/>
          <w:i w:val="0"/>
          <w:iCs w:val="0"/>
          <w:sz w:val="24"/>
          <w:szCs w:val="24"/>
        </w:rPr>
        <w:t>Общая характеристика коррекционного курса</w:t>
      </w:r>
    </w:p>
    <w:p w:rsidR="00143857" w:rsidRPr="0043061B" w:rsidRDefault="00143857" w:rsidP="0043061B">
      <w:pPr>
        <w:pStyle w:val="a3"/>
        <w:numPr>
          <w:ilvl w:val="0"/>
          <w:numId w:val="33"/>
        </w:numPr>
        <w:rPr>
          <w:rStyle w:val="a6"/>
          <w:rFonts w:ascii="Times New Roman" w:hAnsi="Times New Roman" w:cs="Times New Roman"/>
          <w:i w:val="0"/>
          <w:iCs w:val="0"/>
          <w:sz w:val="24"/>
          <w:szCs w:val="24"/>
        </w:rPr>
      </w:pPr>
      <w:r w:rsidRPr="0043061B">
        <w:rPr>
          <w:rStyle w:val="a6"/>
          <w:rFonts w:ascii="Times New Roman" w:hAnsi="Times New Roman" w:cs="Times New Roman"/>
          <w:i w:val="0"/>
          <w:iCs w:val="0"/>
          <w:sz w:val="24"/>
          <w:szCs w:val="24"/>
        </w:rPr>
        <w:t>Описание места коррекционного курса в учебном плане</w:t>
      </w:r>
    </w:p>
    <w:p w:rsidR="00143857" w:rsidRPr="0043061B" w:rsidRDefault="00143857" w:rsidP="0043061B">
      <w:pPr>
        <w:pStyle w:val="a3"/>
        <w:numPr>
          <w:ilvl w:val="0"/>
          <w:numId w:val="33"/>
        </w:numPr>
        <w:rPr>
          <w:rStyle w:val="a6"/>
          <w:rFonts w:ascii="Times New Roman" w:hAnsi="Times New Roman" w:cs="Times New Roman"/>
          <w:i w:val="0"/>
          <w:iCs w:val="0"/>
          <w:sz w:val="24"/>
          <w:szCs w:val="24"/>
        </w:rPr>
      </w:pPr>
      <w:r w:rsidRPr="0043061B">
        <w:rPr>
          <w:rStyle w:val="a6"/>
          <w:rFonts w:ascii="Times New Roman" w:hAnsi="Times New Roman" w:cs="Times New Roman"/>
          <w:i w:val="0"/>
          <w:iCs w:val="0"/>
          <w:sz w:val="24"/>
          <w:szCs w:val="24"/>
        </w:rPr>
        <w:t>Описание ценностных ориентиров содержания коррекционного курса</w:t>
      </w:r>
    </w:p>
    <w:p w:rsidR="00143857" w:rsidRPr="0043061B" w:rsidRDefault="00143857" w:rsidP="0043061B">
      <w:pPr>
        <w:pStyle w:val="a3"/>
        <w:numPr>
          <w:ilvl w:val="0"/>
          <w:numId w:val="33"/>
        </w:numPr>
        <w:rPr>
          <w:rStyle w:val="a6"/>
          <w:rFonts w:ascii="Times New Roman" w:hAnsi="Times New Roman" w:cs="Times New Roman"/>
          <w:i w:val="0"/>
          <w:iCs w:val="0"/>
          <w:sz w:val="24"/>
          <w:szCs w:val="24"/>
        </w:rPr>
      </w:pPr>
      <w:r w:rsidRPr="0043061B">
        <w:rPr>
          <w:rStyle w:val="a6"/>
          <w:rFonts w:ascii="Times New Roman" w:hAnsi="Times New Roman" w:cs="Times New Roman"/>
          <w:i w:val="0"/>
          <w:iCs w:val="0"/>
          <w:sz w:val="24"/>
          <w:szCs w:val="24"/>
        </w:rPr>
        <w:t>Личностные, метапредметные, предметные результаты освоение коррекционного курса</w:t>
      </w:r>
    </w:p>
    <w:p w:rsidR="00143857" w:rsidRPr="0043061B" w:rsidRDefault="00143857" w:rsidP="0043061B">
      <w:pPr>
        <w:pStyle w:val="a3"/>
        <w:numPr>
          <w:ilvl w:val="0"/>
          <w:numId w:val="33"/>
        </w:numPr>
        <w:rPr>
          <w:rStyle w:val="a6"/>
          <w:rFonts w:ascii="Times New Roman" w:hAnsi="Times New Roman" w:cs="Times New Roman"/>
          <w:i w:val="0"/>
          <w:iCs w:val="0"/>
          <w:sz w:val="24"/>
          <w:szCs w:val="24"/>
        </w:rPr>
      </w:pPr>
      <w:r w:rsidRPr="0043061B">
        <w:rPr>
          <w:rStyle w:val="a6"/>
          <w:rFonts w:ascii="Times New Roman" w:hAnsi="Times New Roman" w:cs="Times New Roman"/>
          <w:i w:val="0"/>
          <w:iCs w:val="0"/>
          <w:sz w:val="24"/>
          <w:szCs w:val="24"/>
        </w:rPr>
        <w:t>Содержание коррекционного курса</w:t>
      </w:r>
    </w:p>
    <w:p w:rsidR="00143857" w:rsidRPr="0043061B" w:rsidRDefault="00143857" w:rsidP="0043061B">
      <w:pPr>
        <w:pStyle w:val="a3"/>
        <w:numPr>
          <w:ilvl w:val="0"/>
          <w:numId w:val="33"/>
        </w:numPr>
        <w:rPr>
          <w:rStyle w:val="a6"/>
          <w:rFonts w:ascii="Times New Roman" w:hAnsi="Times New Roman" w:cs="Times New Roman"/>
          <w:i w:val="0"/>
          <w:iCs w:val="0"/>
          <w:sz w:val="24"/>
          <w:szCs w:val="24"/>
        </w:rPr>
      </w:pPr>
      <w:r w:rsidRPr="0043061B">
        <w:rPr>
          <w:rStyle w:val="a6"/>
          <w:rFonts w:ascii="Times New Roman" w:hAnsi="Times New Roman" w:cs="Times New Roman"/>
          <w:i w:val="0"/>
          <w:iCs w:val="0"/>
          <w:sz w:val="24"/>
          <w:szCs w:val="24"/>
        </w:rPr>
        <w:t>Календарно-тематическое планирование</w:t>
      </w:r>
    </w:p>
    <w:p w:rsidR="00DE2E09" w:rsidRPr="0043061B" w:rsidRDefault="00143857" w:rsidP="0043061B">
      <w:pPr>
        <w:pStyle w:val="a3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43061B">
        <w:rPr>
          <w:rStyle w:val="a6"/>
          <w:rFonts w:ascii="Times New Roman" w:hAnsi="Times New Roman" w:cs="Times New Roman"/>
          <w:i w:val="0"/>
          <w:iCs w:val="0"/>
          <w:sz w:val="24"/>
          <w:szCs w:val="24"/>
        </w:rPr>
        <w:t>Материально-техническое обеспечение</w:t>
      </w:r>
    </w:p>
    <w:p w:rsidR="003A0B9C" w:rsidRPr="0043061B" w:rsidRDefault="003A0B9C" w:rsidP="0043061B">
      <w:pPr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43061B">
        <w:rPr>
          <w:rFonts w:ascii="Times New Roman" w:eastAsia="Arial" w:hAnsi="Times New Roman" w:cs="Times New Roman"/>
          <w:b/>
          <w:sz w:val="28"/>
          <w:szCs w:val="28"/>
        </w:rPr>
        <w:t>Пояснительная записка</w:t>
      </w:r>
    </w:p>
    <w:p w:rsidR="001C04BE" w:rsidRPr="0043061B" w:rsidRDefault="001C04BE" w:rsidP="0043061B">
      <w:pPr>
        <w:tabs>
          <w:tab w:val="left" w:pos="150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43061B">
        <w:rPr>
          <w:rStyle w:val="c1"/>
          <w:rFonts w:ascii="Times New Roman" w:hAnsi="Times New Roman" w:cs="Times New Roman"/>
          <w:b/>
          <w:bCs/>
          <w:sz w:val="24"/>
          <w:szCs w:val="24"/>
        </w:rPr>
        <w:t>Целью</w:t>
      </w:r>
      <w:r w:rsidRPr="0043061B">
        <w:rPr>
          <w:rStyle w:val="c1"/>
          <w:rFonts w:ascii="Times New Roman" w:hAnsi="Times New Roman" w:cs="Times New Roman"/>
          <w:sz w:val="24"/>
          <w:szCs w:val="24"/>
        </w:rPr>
        <w:t xml:space="preserve"> данной программы является разработка последовательной поэтапной коррекции всех компонентов речевой деятельности</w:t>
      </w:r>
      <w:r w:rsidR="00F764F7">
        <w:rPr>
          <w:rStyle w:val="c1"/>
          <w:rFonts w:ascii="Times New Roman" w:hAnsi="Times New Roman" w:cs="Times New Roman"/>
          <w:sz w:val="24"/>
          <w:szCs w:val="24"/>
        </w:rPr>
        <w:t>; ф</w:t>
      </w:r>
      <w:r w:rsidRPr="0043061B">
        <w:rPr>
          <w:rFonts w:ascii="Times New Roman" w:hAnsi="Times New Roman" w:cs="Times New Roman"/>
          <w:sz w:val="24"/>
          <w:szCs w:val="24"/>
        </w:rPr>
        <w:t xml:space="preserve">ормирование предпосылок к полноценному </w:t>
      </w:r>
      <w:proofErr w:type="gramStart"/>
      <w:r w:rsidRPr="0043061B">
        <w:rPr>
          <w:rFonts w:ascii="Times New Roman" w:hAnsi="Times New Roman" w:cs="Times New Roman"/>
          <w:sz w:val="24"/>
          <w:szCs w:val="24"/>
        </w:rPr>
        <w:t>усвоению  Адаптированной</w:t>
      </w:r>
      <w:proofErr w:type="gramEnd"/>
      <w:r w:rsidRPr="0043061B">
        <w:rPr>
          <w:rFonts w:ascii="Times New Roman" w:hAnsi="Times New Roman" w:cs="Times New Roman"/>
          <w:sz w:val="24"/>
          <w:szCs w:val="24"/>
        </w:rPr>
        <w:t xml:space="preserve"> образовательной программы основного общего образования обучающихся с ЗПР МБОУ «</w:t>
      </w:r>
      <w:r w:rsidR="008F2F04">
        <w:rPr>
          <w:rFonts w:ascii="Times New Roman" w:hAnsi="Times New Roman" w:cs="Times New Roman"/>
          <w:sz w:val="24"/>
          <w:szCs w:val="24"/>
        </w:rPr>
        <w:t>Октябрьская ООШ</w:t>
      </w:r>
      <w:r w:rsidRPr="0043061B">
        <w:rPr>
          <w:rFonts w:ascii="Times New Roman" w:hAnsi="Times New Roman" w:cs="Times New Roman"/>
          <w:sz w:val="24"/>
          <w:szCs w:val="24"/>
        </w:rPr>
        <w:t>».</w:t>
      </w:r>
    </w:p>
    <w:p w:rsidR="001C04BE" w:rsidRPr="0043061B" w:rsidRDefault="001C04BE" w:rsidP="0043061B">
      <w:pPr>
        <w:tabs>
          <w:tab w:val="left" w:pos="1500"/>
        </w:tabs>
        <w:jc w:val="both"/>
        <w:rPr>
          <w:rFonts w:ascii="Times New Roman" w:eastAsiaTheme="minorHAnsi" w:hAnsi="Times New Roman" w:cs="Times New Roman"/>
          <w:b/>
          <w:sz w:val="24"/>
          <w:szCs w:val="24"/>
        </w:rPr>
      </w:pPr>
      <w:r w:rsidRPr="0043061B">
        <w:rPr>
          <w:rFonts w:ascii="Times New Roman" w:hAnsi="Times New Roman" w:cs="Times New Roman"/>
          <w:b/>
          <w:sz w:val="24"/>
          <w:szCs w:val="24"/>
        </w:rPr>
        <w:t xml:space="preserve"> Задачи:</w:t>
      </w:r>
    </w:p>
    <w:p w:rsidR="001C04BE" w:rsidRPr="0043061B" w:rsidRDefault="00F764F7" w:rsidP="0043061B">
      <w:pPr>
        <w:tabs>
          <w:tab w:val="left" w:pos="150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04BE" w:rsidRPr="0043061B">
        <w:rPr>
          <w:rFonts w:ascii="Times New Roman" w:hAnsi="Times New Roman" w:cs="Times New Roman"/>
          <w:sz w:val="24"/>
          <w:szCs w:val="24"/>
        </w:rPr>
        <w:t xml:space="preserve">своевременное выявление детей с трудностями в обучении и адаптации, обусловленными речевым недоразвитием; </w:t>
      </w:r>
    </w:p>
    <w:p w:rsidR="001C04BE" w:rsidRPr="0043061B" w:rsidRDefault="001C04BE" w:rsidP="0043061B">
      <w:pPr>
        <w:tabs>
          <w:tab w:val="left" w:pos="15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3061B">
        <w:rPr>
          <w:rFonts w:ascii="Times New Roman" w:hAnsi="Times New Roman" w:cs="Times New Roman"/>
          <w:sz w:val="24"/>
          <w:szCs w:val="24"/>
        </w:rPr>
        <w:t xml:space="preserve">- определение особых образовательных потребностей детей с недостатками устной и письменной речи; </w:t>
      </w:r>
    </w:p>
    <w:p w:rsidR="001C04BE" w:rsidRPr="0043061B" w:rsidRDefault="00F764F7" w:rsidP="0043061B">
      <w:pPr>
        <w:tabs>
          <w:tab w:val="left" w:pos="150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</w:t>
      </w:r>
      <w:r w:rsidR="001C04BE" w:rsidRPr="0043061B">
        <w:rPr>
          <w:rFonts w:ascii="Times New Roman" w:hAnsi="Times New Roman" w:cs="Times New Roman"/>
          <w:sz w:val="24"/>
          <w:szCs w:val="24"/>
        </w:rPr>
        <w:t>определение особенностей организации коррекционно-образовательного процесса для рассматриваемой категории детей в соответствии с индивидуальными особенностями каждого ребенка, структурой речевого дефекта и степенью его выраженности;</w:t>
      </w:r>
    </w:p>
    <w:p w:rsidR="001C04BE" w:rsidRPr="0043061B" w:rsidRDefault="00F764F7" w:rsidP="0043061B">
      <w:pPr>
        <w:tabs>
          <w:tab w:val="left" w:pos="150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 </w:t>
      </w:r>
      <w:r w:rsidR="001C04BE" w:rsidRPr="0043061B">
        <w:rPr>
          <w:rFonts w:ascii="Times New Roman" w:hAnsi="Times New Roman" w:cs="Times New Roman"/>
          <w:sz w:val="24"/>
          <w:szCs w:val="24"/>
        </w:rPr>
        <w:t>осуществление индивидуально ориентированной помощи детям с речевым недоразвитием с учетом особенностей психического и физического развития, индивидуальных возможностей детей, коррекция недостатков устной и письменной речи обучающихся;</w:t>
      </w:r>
    </w:p>
    <w:p w:rsidR="001C04BE" w:rsidRPr="0043061B" w:rsidRDefault="00F764F7" w:rsidP="0043061B">
      <w:pPr>
        <w:tabs>
          <w:tab w:val="left" w:pos="150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1C04BE" w:rsidRPr="0043061B">
        <w:rPr>
          <w:rFonts w:ascii="Times New Roman" w:hAnsi="Times New Roman" w:cs="Times New Roman"/>
          <w:sz w:val="24"/>
          <w:szCs w:val="24"/>
        </w:rPr>
        <w:t>оказание консультативной и методической помощи родителям (законным представителям) детей с речевой патологией.</w:t>
      </w:r>
    </w:p>
    <w:p w:rsidR="003A0B9C" w:rsidRPr="0043061B" w:rsidRDefault="003A0B9C" w:rsidP="0043061B">
      <w:pPr>
        <w:tabs>
          <w:tab w:val="left" w:pos="284"/>
        </w:tabs>
        <w:ind w:right="1840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43061B">
        <w:rPr>
          <w:rFonts w:ascii="Times New Roman" w:eastAsia="Arial" w:hAnsi="Times New Roman" w:cs="Times New Roman"/>
          <w:b/>
          <w:sz w:val="24"/>
          <w:szCs w:val="24"/>
        </w:rPr>
        <w:t xml:space="preserve">Характеристика учащихся с </w:t>
      </w:r>
      <w:r w:rsidR="00A66175">
        <w:rPr>
          <w:rFonts w:ascii="Times New Roman" w:eastAsia="Arial" w:hAnsi="Times New Roman" w:cs="Times New Roman"/>
          <w:b/>
          <w:sz w:val="24"/>
          <w:szCs w:val="24"/>
        </w:rPr>
        <w:t>ЗПР</w:t>
      </w:r>
    </w:p>
    <w:p w:rsidR="00E4633D" w:rsidRPr="0043061B" w:rsidRDefault="00E4633D" w:rsidP="0043061B">
      <w:pPr>
        <w:widowControl w:val="0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3061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Категория детей с ЗПР – наиболее многочисленная группа среди детей с ОВЗ, характеризующаяся крайней неоднородностью состава, которая обусловлена значительным разнообразием этиологических факторов, порождающих данный вид психического </w:t>
      </w:r>
      <w:proofErr w:type="spellStart"/>
      <w:r w:rsidRPr="0043061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дизонтогенеза</w:t>
      </w:r>
      <w:proofErr w:type="spellEnd"/>
      <w:r w:rsidRPr="0043061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что обусловливает значительный диапазон выраженности нарушений.</w:t>
      </w:r>
    </w:p>
    <w:p w:rsidR="00E4633D" w:rsidRPr="0043061B" w:rsidRDefault="00E4633D" w:rsidP="0043061B">
      <w:pPr>
        <w:widowControl w:val="0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3061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Функциональная и/или органическая недостаточность центральной нервной системы в некоторых случаях приводит к большей выраженности и стойкости нарушения при ЗПР, что определяет необходимость обеспечения специальных образовательных условий при их обучении на уровне основного общего образования.</w:t>
      </w:r>
    </w:p>
    <w:p w:rsidR="00E4633D" w:rsidRPr="0043061B" w:rsidRDefault="00E4633D" w:rsidP="0043061B">
      <w:pPr>
        <w:pStyle w:val="ac"/>
        <w:spacing w:before="0" w:beforeAutospacing="0" w:after="0" w:afterAutospacing="0"/>
        <w:ind w:firstLine="709"/>
        <w:jc w:val="both"/>
        <w:rPr>
          <w:rFonts w:eastAsiaTheme="minorEastAsia"/>
          <w:sz w:val="22"/>
          <w:szCs w:val="22"/>
        </w:rPr>
      </w:pPr>
      <w:r w:rsidRPr="0043061B">
        <w:t>У подростков с ЗПР сохраняются недостатки фонематической стороны речи, они продолжают смешивать оппозиционные звуки, затрудняются выполнить фонематический разбор слова, остаются нестойкие замены и смешения букв на письме, нечеткая дикция и отдельные нарушения звуко-слоговой структуры в малознакомых сложных словах.</w:t>
      </w:r>
    </w:p>
    <w:p w:rsidR="00E4633D" w:rsidRPr="0043061B" w:rsidRDefault="00E4633D" w:rsidP="0043061B">
      <w:pPr>
        <w:pStyle w:val="ac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3061B">
        <w:t>Навыки словообразования формируются специфично и запозданием, им сложно образовывать новые слова приставочным и суффиксальным способами в различных частях речи, они допускают аграмматизм</w:t>
      </w:r>
      <w:r w:rsidR="00BB2C0A">
        <w:t>ы</w:t>
      </w:r>
      <w:r w:rsidRPr="0043061B">
        <w:t>, как в устной, так и в письменной речи.</w:t>
      </w:r>
    </w:p>
    <w:p w:rsidR="00E4633D" w:rsidRPr="0043061B" w:rsidRDefault="00E4633D" w:rsidP="0043061B">
      <w:pPr>
        <w:pStyle w:val="ac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3061B">
        <w:t>Подростки с ЗПР испытывают семантические трудности, они</w:t>
      </w:r>
      <w:r w:rsidR="00CF2B76">
        <w:t xml:space="preserve"> не могут опираться на контекст </w:t>
      </w:r>
      <w:r w:rsidRPr="0043061B">
        <w:t>для понимания значения нового слова. Обедненный словарный запас затрудняет речевое оформление, они чаще используют упрощенные речевые конструкции. По причине недостаточности словарного запаса они часто испытывают трудности в коммуникации.</w:t>
      </w:r>
    </w:p>
    <w:p w:rsidR="00E4633D" w:rsidRPr="0043061B" w:rsidRDefault="00E4633D" w:rsidP="0043061B">
      <w:pPr>
        <w:pStyle w:val="ac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3061B">
        <w:t>Употребление частей речи характеризуется преимущественным использованием существительных и глаголов, другие части речи используются реже.</w:t>
      </w:r>
      <w:r w:rsidR="00CF2B76">
        <w:t xml:space="preserve"> </w:t>
      </w:r>
      <w:r w:rsidRPr="0043061B">
        <w:t>Крайне редко дети используют оценочные прилагательные, часто заменяют слова «штампами», но по смыслу они не всегда подходят. Различение причастий и деепричастий затруднено.</w:t>
      </w:r>
    </w:p>
    <w:p w:rsidR="00E4633D" w:rsidRPr="0043061B" w:rsidRDefault="00E4633D" w:rsidP="0043061B">
      <w:pPr>
        <w:pStyle w:val="ac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3061B">
        <w:t>В самостоятельной речи детям с ЗПР сложно подбирать и использовать синонимы и антонимы, они не понимают фразеологизмов, не используют в самостоятельной речи образные сравнения.</w:t>
      </w:r>
    </w:p>
    <w:p w:rsidR="00E4633D" w:rsidRPr="0043061B" w:rsidRDefault="00E4633D" w:rsidP="0043061B">
      <w:pPr>
        <w:pStyle w:val="ac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3061B">
        <w:rPr>
          <w:shd w:val="clear" w:color="auto" w:fill="FFFFFF"/>
        </w:rPr>
        <w:t>У подростков с ЗПР сохраняются нарушения письма, наличие специфических ошибок сопровождается большим количеством орфографических и пунктуационных ошибок. Ошибки на правила правописания чаще всего являются следствием недоразвития устной речи, недостаточности метаязыковой деятельности, несформированности регуляторных механизмов.</w:t>
      </w:r>
      <w:r w:rsidRPr="0043061B">
        <w:rPr>
          <w:sz w:val="22"/>
          <w:szCs w:val="22"/>
          <w:shd w:val="clear" w:color="auto" w:fill="FFFFFF"/>
        </w:rPr>
        <w:t xml:space="preserve">  </w:t>
      </w:r>
      <w:r w:rsidRPr="0043061B">
        <w:rPr>
          <w:shd w:val="clear" w:color="auto" w:fill="FFFFFF"/>
        </w:rPr>
        <w:t xml:space="preserve">Количество </w:t>
      </w:r>
      <w:proofErr w:type="spellStart"/>
      <w:r w:rsidRPr="0043061B">
        <w:rPr>
          <w:shd w:val="clear" w:color="auto" w:fill="FFFFFF"/>
        </w:rPr>
        <w:lastRenderedPageBreak/>
        <w:t>дисграфических</w:t>
      </w:r>
      <w:proofErr w:type="spellEnd"/>
      <w:r w:rsidRPr="0043061B">
        <w:rPr>
          <w:shd w:val="clear" w:color="auto" w:fill="FFFFFF"/>
        </w:rPr>
        <w:t xml:space="preserve"> ошибок к 5 классу сокращается, а количество </w:t>
      </w:r>
      <w:proofErr w:type="spellStart"/>
      <w:r w:rsidRPr="0043061B">
        <w:rPr>
          <w:shd w:val="clear" w:color="auto" w:fill="FFFFFF"/>
        </w:rPr>
        <w:t>дизорфографических</w:t>
      </w:r>
      <w:proofErr w:type="spellEnd"/>
      <w:r w:rsidRPr="0043061B">
        <w:rPr>
          <w:shd w:val="clear" w:color="auto" w:fill="FFFFFF"/>
        </w:rPr>
        <w:t xml:space="preserve"> нарастает в связи с усложнением и увеличением объема программного материала по русскому языку. </w:t>
      </w:r>
    </w:p>
    <w:p w:rsidR="00E4633D" w:rsidRPr="0043061B" w:rsidRDefault="00E4633D" w:rsidP="0043061B">
      <w:pPr>
        <w:pStyle w:val="ac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3061B">
        <w:rPr>
          <w:shd w:val="clear" w:color="auto" w:fill="FFFFFF"/>
        </w:rPr>
        <w:t>Нарушение в усвоении и использовании морфологического и традиционного принципов орфографии проявляется в разнообразных и многочисленных орфографических ошибках. При построении предложений дети допускают синтаксические, грамматические и стилистические ошибки.</w:t>
      </w:r>
    </w:p>
    <w:p w:rsidR="00E4633D" w:rsidRPr="0043061B" w:rsidRDefault="00E4633D" w:rsidP="0043061B">
      <w:pPr>
        <w:pStyle w:val="ac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3061B">
        <w:t>При повышении степени самостоятельности письменных работ количество ошибок увеличивается.</w:t>
      </w:r>
    </w:p>
    <w:p w:rsidR="00E4633D" w:rsidRPr="0043061B" w:rsidRDefault="00E4633D" w:rsidP="0043061B">
      <w:pPr>
        <w:tabs>
          <w:tab w:val="left" w:pos="-1560"/>
          <w:tab w:val="left" w:pos="-1134"/>
        </w:tabs>
        <w:jc w:val="both"/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</w:rPr>
      </w:pPr>
      <w:r w:rsidRPr="0043061B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</w:rPr>
        <w:t>Особенности коммуникации и социального взаимодействия, социальные отношения</w:t>
      </w:r>
    </w:p>
    <w:p w:rsidR="00143857" w:rsidRPr="0043061B" w:rsidRDefault="00E4633D" w:rsidP="0043061B">
      <w:pPr>
        <w:tabs>
          <w:tab w:val="left" w:pos="-1560"/>
          <w:tab w:val="left" w:pos="-1134"/>
        </w:tabs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43061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У подростков с ЗПР недостаточно развиты коммуникативные навыки, репертуар коммуникативных средств беден, часто отмечается неадекватное использование невербальных средств общения и трудности их понимания. Качество владения приемами конструктивного взаимодействия со сверстниками и взрослыми невысокое. Коммуникативные контакты у подростков с ЗПР характеризуются отсутствием глубины и неустойчивостью в целом, неадекватностью поведения в конфликтных ситуациях. Понимание индивидуальных личностных особенностей партнеров по общению у них снижено, слабо развита способность к сочувствию и сопереживанию, что создает затруднения при оценке высказываний и действий собеседника, учете интересов и точки зрения партнера по совместной деятельности. Усвоение и воспроизведение адекватных коммуникативных эталонов неустойчиво, что зачастую делает коммуникацию подростков с ЗПР малоконструктивной, сказывается на умении поддерживать учебное сотрудничество со сверстниками и взрослыми. Общепринятые правила общения и сотрудничества принимаются частично, соблюдаются с трудом и избирательно. Подростки с ЗПР не всегда могут понять социальный и эмоциональный контекст конкретной коммуникативной ситуации, что проявляется в неадекватности коммуникативного поведения, специфических трудностях вступления в контакт, его поддержания и завершения, а в случае возникновения конфликта к неправильным способам реагирования, неадекватным стратегиям поведения. Школьники с ЗПР не умеют использовать опыт взаимоотношений с окружающими для последующей коррекции своего коммуникативного поведения, не могут учитывать оценку их высказываний и действий со стороны взрослых и сверстников.</w:t>
      </w:r>
    </w:p>
    <w:p w:rsidR="003A0B9C" w:rsidRPr="0043061B" w:rsidRDefault="00E95B9D" w:rsidP="0043061B">
      <w:pPr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 w:rsidRPr="0043061B">
        <w:rPr>
          <w:rFonts w:ascii="Times New Roman" w:eastAsia="Arial" w:hAnsi="Times New Roman" w:cs="Times New Roman"/>
          <w:b/>
          <w:sz w:val="28"/>
          <w:szCs w:val="28"/>
        </w:rPr>
        <w:t xml:space="preserve">Общая характеристика </w:t>
      </w:r>
      <w:r w:rsidR="009804A8" w:rsidRPr="0043061B">
        <w:rPr>
          <w:rFonts w:ascii="Times New Roman" w:eastAsia="Arial" w:hAnsi="Times New Roman" w:cs="Times New Roman"/>
          <w:b/>
          <w:sz w:val="28"/>
          <w:szCs w:val="28"/>
        </w:rPr>
        <w:t>коррекционного</w:t>
      </w:r>
      <w:r w:rsidRPr="0043061B">
        <w:rPr>
          <w:rFonts w:ascii="Times New Roman" w:eastAsia="Arial" w:hAnsi="Times New Roman" w:cs="Times New Roman"/>
          <w:b/>
          <w:sz w:val="28"/>
          <w:szCs w:val="28"/>
        </w:rPr>
        <w:t xml:space="preserve"> курса</w:t>
      </w:r>
    </w:p>
    <w:p w:rsidR="00F048CA" w:rsidRPr="0043061B" w:rsidRDefault="003A0B9C" w:rsidP="0043061B">
      <w:pPr>
        <w:ind w:firstLine="283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3061B">
        <w:rPr>
          <w:rFonts w:ascii="Times New Roman" w:eastAsia="Arial" w:hAnsi="Times New Roman" w:cs="Times New Roman"/>
          <w:sz w:val="24"/>
          <w:szCs w:val="24"/>
        </w:rPr>
        <w:t xml:space="preserve">При подготовке программы учитывался традиционный подход в вопросах о речевых нарушениях и их коррекции, заложенный основоположниками логопедии (Н.А. Власовой, А.Р. </w:t>
      </w:r>
      <w:proofErr w:type="spellStart"/>
      <w:r w:rsidRPr="0043061B">
        <w:rPr>
          <w:rFonts w:ascii="Times New Roman" w:eastAsia="Arial" w:hAnsi="Times New Roman" w:cs="Times New Roman"/>
          <w:sz w:val="24"/>
          <w:szCs w:val="24"/>
        </w:rPr>
        <w:t>Лурия</w:t>
      </w:r>
      <w:proofErr w:type="spellEnd"/>
      <w:r w:rsidRPr="0043061B">
        <w:rPr>
          <w:rFonts w:ascii="Times New Roman" w:eastAsia="Arial" w:hAnsi="Times New Roman" w:cs="Times New Roman"/>
          <w:sz w:val="24"/>
          <w:szCs w:val="24"/>
        </w:rPr>
        <w:t xml:space="preserve">, Р.Е. Левиной, В.К. </w:t>
      </w:r>
      <w:proofErr w:type="spellStart"/>
      <w:r w:rsidRPr="0043061B">
        <w:rPr>
          <w:rFonts w:ascii="Times New Roman" w:eastAsia="Arial" w:hAnsi="Times New Roman" w:cs="Times New Roman"/>
          <w:sz w:val="24"/>
          <w:szCs w:val="24"/>
        </w:rPr>
        <w:t>Орфинской</w:t>
      </w:r>
      <w:proofErr w:type="spellEnd"/>
      <w:r w:rsidRPr="0043061B">
        <w:rPr>
          <w:rFonts w:ascii="Times New Roman" w:eastAsia="Arial" w:hAnsi="Times New Roman" w:cs="Times New Roman"/>
          <w:sz w:val="24"/>
          <w:szCs w:val="24"/>
        </w:rPr>
        <w:t xml:space="preserve">, О.В. Правдиной, М.Е. </w:t>
      </w:r>
      <w:proofErr w:type="spellStart"/>
      <w:r w:rsidRPr="0043061B">
        <w:rPr>
          <w:rFonts w:ascii="Times New Roman" w:eastAsia="Arial" w:hAnsi="Times New Roman" w:cs="Times New Roman"/>
          <w:sz w:val="24"/>
          <w:szCs w:val="24"/>
        </w:rPr>
        <w:t>Хватцевым</w:t>
      </w:r>
      <w:proofErr w:type="spellEnd"/>
      <w:r w:rsidRPr="0043061B">
        <w:rPr>
          <w:rFonts w:ascii="Times New Roman" w:eastAsia="Arial" w:hAnsi="Times New Roman" w:cs="Times New Roman"/>
          <w:sz w:val="24"/>
          <w:szCs w:val="24"/>
        </w:rPr>
        <w:t xml:space="preserve"> и др.), а также данные логопедической науки и практики, отражающие современное состояние логопедии, подготовленные специалистами Санкт-Петербургского государственного университета им. А.И. Герцена, Московского педагогического университета им. В.И. Ленина, Пермского государственного гуманитарного педагогического университета и логопедами-практиками (Г.А. Волковой, Л.С. Волковой, Р.И. </w:t>
      </w:r>
      <w:proofErr w:type="spellStart"/>
      <w:r w:rsidRPr="0043061B">
        <w:rPr>
          <w:rFonts w:ascii="Times New Roman" w:eastAsia="Arial" w:hAnsi="Times New Roman" w:cs="Times New Roman"/>
          <w:sz w:val="24"/>
          <w:szCs w:val="24"/>
        </w:rPr>
        <w:t>Лалаевой</w:t>
      </w:r>
      <w:proofErr w:type="spellEnd"/>
      <w:r w:rsidRPr="0043061B">
        <w:rPr>
          <w:rFonts w:ascii="Times New Roman" w:eastAsia="Arial" w:hAnsi="Times New Roman" w:cs="Times New Roman"/>
          <w:sz w:val="24"/>
          <w:szCs w:val="24"/>
        </w:rPr>
        <w:t xml:space="preserve">, Л.Г. Парамоновой, И.Н. </w:t>
      </w:r>
      <w:proofErr w:type="spellStart"/>
      <w:r w:rsidRPr="0043061B">
        <w:rPr>
          <w:rFonts w:ascii="Times New Roman" w:eastAsia="Arial" w:hAnsi="Times New Roman" w:cs="Times New Roman"/>
          <w:sz w:val="24"/>
          <w:szCs w:val="24"/>
        </w:rPr>
        <w:t>Садовниковой</w:t>
      </w:r>
      <w:proofErr w:type="spellEnd"/>
      <w:r w:rsidRPr="0043061B">
        <w:rPr>
          <w:rFonts w:ascii="Times New Roman" w:eastAsia="Arial" w:hAnsi="Times New Roman" w:cs="Times New Roman"/>
          <w:sz w:val="24"/>
          <w:szCs w:val="24"/>
        </w:rPr>
        <w:t xml:space="preserve">, Л.Н. </w:t>
      </w:r>
      <w:proofErr w:type="spellStart"/>
      <w:r w:rsidRPr="0043061B">
        <w:rPr>
          <w:rFonts w:ascii="Times New Roman" w:eastAsia="Arial" w:hAnsi="Times New Roman" w:cs="Times New Roman"/>
          <w:sz w:val="24"/>
          <w:szCs w:val="24"/>
        </w:rPr>
        <w:t>Ефименковой</w:t>
      </w:r>
      <w:proofErr w:type="spellEnd"/>
      <w:r w:rsidRPr="0043061B">
        <w:rPr>
          <w:rFonts w:ascii="Times New Roman" w:eastAsia="Arial" w:hAnsi="Times New Roman" w:cs="Times New Roman"/>
          <w:sz w:val="24"/>
          <w:szCs w:val="24"/>
        </w:rPr>
        <w:t>, Е.А. Логиновой,</w:t>
      </w:r>
      <w:r w:rsidR="003B603D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43061B">
        <w:rPr>
          <w:rFonts w:ascii="Times New Roman" w:eastAsia="Arial" w:hAnsi="Times New Roman" w:cs="Times New Roman"/>
          <w:sz w:val="24"/>
          <w:szCs w:val="24"/>
        </w:rPr>
        <w:t xml:space="preserve">И.В. </w:t>
      </w:r>
      <w:proofErr w:type="spellStart"/>
      <w:r w:rsidRPr="0043061B">
        <w:rPr>
          <w:rFonts w:ascii="Times New Roman" w:eastAsia="Arial" w:hAnsi="Times New Roman" w:cs="Times New Roman"/>
          <w:sz w:val="24"/>
          <w:szCs w:val="24"/>
        </w:rPr>
        <w:t>Прищеповой</w:t>
      </w:r>
      <w:proofErr w:type="spellEnd"/>
      <w:r w:rsidRPr="0043061B">
        <w:rPr>
          <w:rFonts w:ascii="Times New Roman" w:eastAsia="Arial" w:hAnsi="Times New Roman" w:cs="Times New Roman"/>
          <w:sz w:val="24"/>
          <w:szCs w:val="24"/>
        </w:rPr>
        <w:t xml:space="preserve">, О.В. Елецкой, А.В. </w:t>
      </w:r>
      <w:proofErr w:type="spellStart"/>
      <w:r w:rsidRPr="0043061B">
        <w:rPr>
          <w:rFonts w:ascii="Times New Roman" w:eastAsia="Arial" w:hAnsi="Times New Roman" w:cs="Times New Roman"/>
          <w:sz w:val="24"/>
          <w:szCs w:val="24"/>
        </w:rPr>
        <w:t>Ястребовой</w:t>
      </w:r>
      <w:proofErr w:type="spellEnd"/>
      <w:r w:rsidRPr="0043061B">
        <w:rPr>
          <w:rFonts w:ascii="Times New Roman" w:eastAsia="Arial" w:hAnsi="Times New Roman" w:cs="Times New Roman"/>
          <w:sz w:val="24"/>
          <w:szCs w:val="24"/>
        </w:rPr>
        <w:t xml:space="preserve">, Т.П. Бессоновой, Г.Г. </w:t>
      </w:r>
      <w:proofErr w:type="spellStart"/>
      <w:r w:rsidRPr="0043061B">
        <w:rPr>
          <w:rFonts w:ascii="Times New Roman" w:eastAsia="Arial" w:hAnsi="Times New Roman" w:cs="Times New Roman"/>
          <w:sz w:val="24"/>
          <w:szCs w:val="24"/>
        </w:rPr>
        <w:t>Мисаренко</w:t>
      </w:r>
      <w:proofErr w:type="spellEnd"/>
      <w:r w:rsidRPr="0043061B">
        <w:rPr>
          <w:rFonts w:ascii="Times New Roman" w:eastAsia="Arial" w:hAnsi="Times New Roman" w:cs="Times New Roman"/>
          <w:sz w:val="24"/>
          <w:szCs w:val="24"/>
        </w:rPr>
        <w:t>, Г.М. Сумченко, Е.Б. Плетневой, О.Н. Тверской и др.).</w:t>
      </w:r>
    </w:p>
    <w:p w:rsidR="000D02C4" w:rsidRPr="0043061B" w:rsidRDefault="00F048CA" w:rsidP="0043061B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61B">
        <w:rPr>
          <w:rFonts w:ascii="Times New Roman" w:eastAsia="Times New Roman" w:hAnsi="Times New Roman" w:cs="Times New Roman"/>
          <w:sz w:val="24"/>
          <w:szCs w:val="24"/>
        </w:rPr>
        <w:t>Рабочая программа логопедического сопровождения обучающихся 5</w:t>
      </w:r>
      <w:r w:rsidR="00DE0B2F" w:rsidRPr="0043061B">
        <w:rPr>
          <w:rFonts w:ascii="Times New Roman" w:eastAsia="Times New Roman" w:hAnsi="Times New Roman" w:cs="Times New Roman"/>
          <w:sz w:val="24"/>
          <w:szCs w:val="24"/>
        </w:rPr>
        <w:t>-</w:t>
      </w:r>
      <w:r w:rsidR="009804A8" w:rsidRPr="0043061B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43061B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 w:rsidR="00DE0B2F" w:rsidRPr="0043061B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43061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B603D">
        <w:rPr>
          <w:rFonts w:ascii="Times New Roman" w:eastAsia="Times New Roman" w:hAnsi="Times New Roman" w:cs="Times New Roman"/>
          <w:sz w:val="24"/>
          <w:szCs w:val="24"/>
        </w:rPr>
        <w:t xml:space="preserve">с </w:t>
      </w:r>
      <w:r w:rsidRPr="0043061B">
        <w:rPr>
          <w:rFonts w:ascii="Times New Roman" w:eastAsia="Times New Roman" w:hAnsi="Times New Roman" w:cs="Times New Roman"/>
          <w:sz w:val="24"/>
          <w:szCs w:val="24"/>
        </w:rPr>
        <w:t>ОВЗ (</w:t>
      </w:r>
      <w:proofErr w:type="gramStart"/>
      <w:r w:rsidRPr="0043061B">
        <w:rPr>
          <w:rFonts w:ascii="Times New Roman" w:eastAsia="Times New Roman" w:hAnsi="Times New Roman" w:cs="Times New Roman"/>
          <w:sz w:val="24"/>
          <w:szCs w:val="24"/>
        </w:rPr>
        <w:t>ЗПР)  направлена</w:t>
      </w:r>
      <w:proofErr w:type="gramEnd"/>
      <w:r w:rsidRPr="0043061B">
        <w:rPr>
          <w:rFonts w:ascii="Times New Roman" w:eastAsia="Times New Roman" w:hAnsi="Times New Roman" w:cs="Times New Roman"/>
          <w:sz w:val="24"/>
          <w:szCs w:val="24"/>
        </w:rPr>
        <w:t xml:space="preserve"> на преодоление нарушений чтения и письма, обусловленных несформированностью языковых средств; усвоение программы по русскому языку, коррекцию недостатков в речевом развитии обучающихся, коммуникацию и социальную адаптацию. </w:t>
      </w:r>
    </w:p>
    <w:p w:rsidR="00693C17" w:rsidRPr="0043061B" w:rsidRDefault="00693C17" w:rsidP="0043061B">
      <w:pPr>
        <w:jc w:val="both"/>
        <w:rPr>
          <w:rFonts w:ascii="Times New Roman" w:eastAsiaTheme="minorHAnsi" w:hAnsi="Times New Roman" w:cs="Times New Roman"/>
          <w:b/>
          <w:sz w:val="24"/>
          <w:szCs w:val="24"/>
        </w:rPr>
      </w:pPr>
      <w:r w:rsidRPr="0043061B">
        <w:rPr>
          <w:rFonts w:ascii="Times New Roman" w:hAnsi="Times New Roman" w:cs="Times New Roman"/>
          <w:b/>
          <w:sz w:val="24"/>
          <w:szCs w:val="24"/>
        </w:rPr>
        <w:t>Форма организации деятельности обучающихся:</w:t>
      </w:r>
    </w:p>
    <w:p w:rsidR="00693C17" w:rsidRPr="0043061B" w:rsidRDefault="00693C17" w:rsidP="0043061B">
      <w:pPr>
        <w:jc w:val="both"/>
        <w:rPr>
          <w:rFonts w:ascii="Times New Roman" w:hAnsi="Times New Roman" w:cs="Times New Roman"/>
          <w:sz w:val="24"/>
          <w:szCs w:val="24"/>
        </w:rPr>
      </w:pPr>
      <w:r w:rsidRPr="0043061B">
        <w:rPr>
          <w:rFonts w:ascii="Times New Roman" w:hAnsi="Times New Roman" w:cs="Times New Roman"/>
          <w:sz w:val="24"/>
          <w:szCs w:val="24"/>
        </w:rPr>
        <w:t>- подгрупповая;</w:t>
      </w:r>
    </w:p>
    <w:p w:rsidR="00693C17" w:rsidRPr="0043061B" w:rsidRDefault="00693C17" w:rsidP="0043061B">
      <w:pPr>
        <w:jc w:val="both"/>
        <w:rPr>
          <w:rFonts w:ascii="Times New Roman" w:hAnsi="Times New Roman" w:cs="Times New Roman"/>
          <w:sz w:val="24"/>
          <w:szCs w:val="24"/>
        </w:rPr>
      </w:pPr>
      <w:r w:rsidRPr="0043061B">
        <w:rPr>
          <w:rFonts w:ascii="Times New Roman" w:hAnsi="Times New Roman" w:cs="Times New Roman"/>
          <w:sz w:val="24"/>
          <w:szCs w:val="24"/>
        </w:rPr>
        <w:t>- индивидуальная.</w:t>
      </w:r>
    </w:p>
    <w:p w:rsidR="00693C17" w:rsidRPr="0043061B" w:rsidRDefault="00693C17" w:rsidP="0043061B">
      <w:pPr>
        <w:pStyle w:val="a3"/>
        <w:numPr>
          <w:ilvl w:val="0"/>
          <w:numId w:val="3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61B">
        <w:rPr>
          <w:rFonts w:ascii="Times New Roman" w:eastAsia="Times New Roman" w:hAnsi="Times New Roman" w:cs="Times New Roman"/>
          <w:sz w:val="24"/>
          <w:szCs w:val="24"/>
        </w:rPr>
        <w:t>5 класс – 2 раза в неделю;</w:t>
      </w:r>
    </w:p>
    <w:p w:rsidR="00693C17" w:rsidRPr="0043061B" w:rsidRDefault="00693C17" w:rsidP="0043061B">
      <w:pPr>
        <w:pStyle w:val="a3"/>
        <w:numPr>
          <w:ilvl w:val="0"/>
          <w:numId w:val="3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61B">
        <w:rPr>
          <w:rFonts w:ascii="Times New Roman" w:eastAsia="Times New Roman" w:hAnsi="Times New Roman" w:cs="Times New Roman"/>
          <w:sz w:val="24"/>
          <w:szCs w:val="24"/>
        </w:rPr>
        <w:t>6 класс – 2 раза в неделю;</w:t>
      </w:r>
    </w:p>
    <w:p w:rsidR="00693C17" w:rsidRPr="0043061B" w:rsidRDefault="00693C17" w:rsidP="0043061B">
      <w:pPr>
        <w:pStyle w:val="a3"/>
        <w:numPr>
          <w:ilvl w:val="0"/>
          <w:numId w:val="3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61B">
        <w:rPr>
          <w:rFonts w:ascii="Times New Roman" w:eastAsia="Times New Roman" w:hAnsi="Times New Roman" w:cs="Times New Roman"/>
          <w:sz w:val="24"/>
          <w:szCs w:val="24"/>
        </w:rPr>
        <w:t>7 класс – 2 раза в неделю;</w:t>
      </w:r>
    </w:p>
    <w:p w:rsidR="00693C17" w:rsidRPr="0043061B" w:rsidRDefault="00693C17" w:rsidP="0043061B">
      <w:pPr>
        <w:pStyle w:val="a3"/>
        <w:numPr>
          <w:ilvl w:val="0"/>
          <w:numId w:val="3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61B">
        <w:rPr>
          <w:rFonts w:ascii="Times New Roman" w:eastAsia="Times New Roman" w:hAnsi="Times New Roman" w:cs="Times New Roman"/>
          <w:sz w:val="24"/>
          <w:szCs w:val="24"/>
        </w:rPr>
        <w:t>8 класс – 2 раза в неделю;</w:t>
      </w:r>
    </w:p>
    <w:p w:rsidR="00693C17" w:rsidRPr="0043061B" w:rsidRDefault="00693C17" w:rsidP="0043061B">
      <w:pPr>
        <w:pStyle w:val="a3"/>
        <w:numPr>
          <w:ilvl w:val="0"/>
          <w:numId w:val="3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61B">
        <w:rPr>
          <w:rFonts w:ascii="Times New Roman" w:eastAsia="Times New Roman" w:hAnsi="Times New Roman" w:cs="Times New Roman"/>
          <w:sz w:val="24"/>
          <w:szCs w:val="24"/>
        </w:rPr>
        <w:t xml:space="preserve">9 класс – </w:t>
      </w:r>
      <w:r w:rsidR="00932836">
        <w:rPr>
          <w:rFonts w:ascii="Times New Roman" w:eastAsia="Times New Roman" w:hAnsi="Times New Roman" w:cs="Times New Roman"/>
          <w:sz w:val="24"/>
          <w:szCs w:val="24"/>
          <w:lang w:val="en-US"/>
        </w:rPr>
        <w:t>3</w:t>
      </w:r>
      <w:r w:rsidRPr="0043061B">
        <w:rPr>
          <w:rFonts w:ascii="Times New Roman" w:eastAsia="Times New Roman" w:hAnsi="Times New Roman" w:cs="Times New Roman"/>
          <w:sz w:val="24"/>
          <w:szCs w:val="24"/>
        </w:rPr>
        <w:t xml:space="preserve"> раза в неделю;</w:t>
      </w:r>
    </w:p>
    <w:p w:rsidR="00F048CA" w:rsidRPr="0043061B" w:rsidRDefault="00F048CA" w:rsidP="0043061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61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Форма контроля уровня </w:t>
      </w:r>
      <w:proofErr w:type="gramStart"/>
      <w:r w:rsidRPr="0043061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>достижений</w:t>
      </w:r>
      <w:proofErr w:type="gramEnd"/>
      <w:r w:rsidRPr="0043061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обучающихся</w:t>
      </w:r>
      <w:r w:rsidRPr="0043061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: </w:t>
      </w:r>
      <w:r w:rsidR="00EA7953" w:rsidRPr="0043061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проверочные работы</w:t>
      </w:r>
      <w:r w:rsidRPr="0043061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</w:t>
      </w:r>
    </w:p>
    <w:p w:rsidR="00DE0B2F" w:rsidRPr="0043061B" w:rsidRDefault="00DE0B2F" w:rsidP="0043061B">
      <w:pPr>
        <w:shd w:val="clear" w:color="auto" w:fill="FFFFFF"/>
        <w:contextualSpacing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3061B">
        <w:rPr>
          <w:rFonts w:ascii="Times New Roman" w:hAnsi="Times New Roman" w:cs="Times New Roman"/>
          <w:sz w:val="24"/>
          <w:szCs w:val="24"/>
        </w:rPr>
        <w:t xml:space="preserve">Программа коррекционной работы с детьми с речевой патологией на уровне основного общего образования включает в себя взаимосвязанные направления. Данные </w:t>
      </w:r>
      <w:r w:rsidRPr="0043061B">
        <w:rPr>
          <w:rFonts w:ascii="Times New Roman" w:hAnsi="Times New Roman" w:cs="Times New Roman"/>
          <w:b/>
          <w:bCs/>
          <w:sz w:val="24"/>
          <w:szCs w:val="24"/>
        </w:rPr>
        <w:t>направления</w:t>
      </w:r>
      <w:r w:rsidRPr="0043061B">
        <w:rPr>
          <w:rFonts w:ascii="Times New Roman" w:hAnsi="Times New Roman" w:cs="Times New Roman"/>
          <w:sz w:val="24"/>
          <w:szCs w:val="24"/>
        </w:rPr>
        <w:t xml:space="preserve"> отражают ее основное содержание:</w:t>
      </w:r>
    </w:p>
    <w:p w:rsidR="00DE0B2F" w:rsidRPr="0043061B" w:rsidRDefault="001D41E6" w:rsidP="0043061B">
      <w:pPr>
        <w:shd w:val="clear" w:color="auto" w:fill="FFFFFF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DE0B2F" w:rsidRPr="0043061B">
        <w:rPr>
          <w:rFonts w:ascii="Times New Roman" w:hAnsi="Times New Roman" w:cs="Times New Roman"/>
          <w:i/>
          <w:sz w:val="24"/>
          <w:szCs w:val="24"/>
        </w:rPr>
        <w:t>диагностическая работа</w:t>
      </w:r>
      <w:r w:rsidR="00DE0B2F" w:rsidRPr="0043061B">
        <w:rPr>
          <w:rFonts w:ascii="Times New Roman" w:hAnsi="Times New Roman" w:cs="Times New Roman"/>
          <w:sz w:val="24"/>
          <w:szCs w:val="24"/>
        </w:rPr>
        <w:t xml:space="preserve"> обеспечивает своевременное выявление детей с нарушениями устной и письменной речи, проведение их комплексного обследования и подготовку рекомендаций по оказанию им психолого-медико-педагогической помощи в условиях ОУ;</w:t>
      </w:r>
    </w:p>
    <w:p w:rsidR="00DE0B2F" w:rsidRPr="0043061B" w:rsidRDefault="001D41E6" w:rsidP="0043061B">
      <w:pPr>
        <w:shd w:val="clear" w:color="auto" w:fill="FFFFFF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E0B2F" w:rsidRPr="0043061B">
        <w:rPr>
          <w:rFonts w:ascii="Times New Roman" w:hAnsi="Times New Roman" w:cs="Times New Roman"/>
          <w:i/>
          <w:sz w:val="24"/>
          <w:szCs w:val="24"/>
        </w:rPr>
        <w:t>коррекционно-развивающая работа</w:t>
      </w:r>
      <w:r w:rsidR="00DE0B2F" w:rsidRPr="0043061B">
        <w:rPr>
          <w:rFonts w:ascii="Times New Roman" w:hAnsi="Times New Roman" w:cs="Times New Roman"/>
          <w:sz w:val="24"/>
          <w:szCs w:val="24"/>
        </w:rPr>
        <w:t xml:space="preserve"> обеспечивает оказание своевременной помощи в освоении содержания образования и коррекции недостатков речевого развития и психических процессов, лежащих в основе устной и письменной речи, в </w:t>
      </w:r>
      <w:proofErr w:type="gramStart"/>
      <w:r w:rsidR="00DE0B2F" w:rsidRPr="0043061B">
        <w:rPr>
          <w:rFonts w:ascii="Times New Roman" w:hAnsi="Times New Roman" w:cs="Times New Roman"/>
          <w:sz w:val="24"/>
          <w:szCs w:val="24"/>
        </w:rPr>
        <w:t>условиях  школьного</w:t>
      </w:r>
      <w:proofErr w:type="gramEnd"/>
      <w:r w:rsidR="00DE0B2F" w:rsidRPr="004306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0B2F" w:rsidRPr="0043061B">
        <w:rPr>
          <w:rFonts w:ascii="Times New Roman" w:hAnsi="Times New Roman" w:cs="Times New Roman"/>
          <w:sz w:val="24"/>
          <w:szCs w:val="24"/>
        </w:rPr>
        <w:t>логопункта</w:t>
      </w:r>
      <w:proofErr w:type="spellEnd"/>
      <w:r w:rsidR="00DE0B2F" w:rsidRPr="0043061B">
        <w:rPr>
          <w:rFonts w:ascii="Times New Roman" w:hAnsi="Times New Roman" w:cs="Times New Roman"/>
          <w:sz w:val="24"/>
          <w:szCs w:val="24"/>
        </w:rPr>
        <w:t>;</w:t>
      </w:r>
    </w:p>
    <w:p w:rsidR="00DE0B2F" w:rsidRPr="0043061B" w:rsidRDefault="00DE0B2F" w:rsidP="0043061B">
      <w:pPr>
        <w:shd w:val="clear" w:color="auto" w:fill="FFFFFF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3061B">
        <w:rPr>
          <w:rFonts w:ascii="Times New Roman" w:hAnsi="Times New Roman" w:cs="Times New Roman"/>
          <w:sz w:val="24"/>
          <w:szCs w:val="24"/>
        </w:rPr>
        <w:t xml:space="preserve">- </w:t>
      </w:r>
      <w:r w:rsidRPr="0043061B">
        <w:rPr>
          <w:rFonts w:ascii="Times New Roman" w:hAnsi="Times New Roman" w:cs="Times New Roman"/>
          <w:i/>
          <w:sz w:val="24"/>
          <w:szCs w:val="24"/>
        </w:rPr>
        <w:t>консультативная работа</w:t>
      </w:r>
      <w:r w:rsidRPr="0043061B">
        <w:rPr>
          <w:rFonts w:ascii="Times New Roman" w:hAnsi="Times New Roman" w:cs="Times New Roman"/>
          <w:sz w:val="24"/>
          <w:szCs w:val="24"/>
        </w:rPr>
        <w:t xml:space="preserve"> обеспечивает непрерывность специального сопровождения детей с нарушениями речевого развития и их семей по вопросам реализации дифференцированных психолого-педагогических условий обучения, коррекции, развития и социализации обучающихся;</w:t>
      </w:r>
    </w:p>
    <w:p w:rsidR="003A0B9C" w:rsidRPr="001D41E6" w:rsidRDefault="00DE0B2F" w:rsidP="001D41E6">
      <w:pPr>
        <w:shd w:val="clear" w:color="auto" w:fill="FFFFFF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3061B">
        <w:rPr>
          <w:rFonts w:ascii="Times New Roman" w:hAnsi="Times New Roman" w:cs="Times New Roman"/>
          <w:sz w:val="24"/>
          <w:szCs w:val="24"/>
        </w:rPr>
        <w:t xml:space="preserve">- </w:t>
      </w:r>
      <w:r w:rsidRPr="0043061B">
        <w:rPr>
          <w:rFonts w:ascii="Times New Roman" w:hAnsi="Times New Roman" w:cs="Times New Roman"/>
          <w:i/>
          <w:sz w:val="24"/>
          <w:szCs w:val="24"/>
        </w:rPr>
        <w:t>информационно-просветительская работа</w:t>
      </w:r>
      <w:r w:rsidRPr="0043061B">
        <w:rPr>
          <w:rFonts w:ascii="Times New Roman" w:hAnsi="Times New Roman" w:cs="Times New Roman"/>
          <w:sz w:val="24"/>
          <w:szCs w:val="24"/>
        </w:rPr>
        <w:t xml:space="preserve"> направлена на разъяснительную деятельность по вопросам, связанным с особенностями образовательного процесса для данной категории детей, со всеми участниками образовательного процесса: обучающимися, их родителями (законными представителями), педагогическими работниками.</w:t>
      </w:r>
    </w:p>
    <w:p w:rsidR="003A0B9C" w:rsidRPr="0043061B" w:rsidRDefault="003A0B9C" w:rsidP="0043061B">
      <w:pPr>
        <w:rPr>
          <w:rFonts w:ascii="Times New Roman" w:eastAsia="Arial" w:hAnsi="Times New Roman" w:cs="Times New Roman"/>
          <w:b/>
          <w:sz w:val="24"/>
          <w:szCs w:val="24"/>
        </w:rPr>
      </w:pPr>
      <w:r w:rsidRPr="0043061B">
        <w:rPr>
          <w:rFonts w:ascii="Times New Roman" w:eastAsia="Arial" w:hAnsi="Times New Roman" w:cs="Times New Roman"/>
          <w:b/>
          <w:sz w:val="24"/>
          <w:szCs w:val="24"/>
        </w:rPr>
        <w:t>Принципы логопедической работы</w:t>
      </w:r>
    </w:p>
    <w:p w:rsidR="003A0B9C" w:rsidRPr="0043061B" w:rsidRDefault="003A0B9C" w:rsidP="0043061B">
      <w:pPr>
        <w:ind w:firstLine="283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3061B">
        <w:rPr>
          <w:rFonts w:ascii="Times New Roman" w:eastAsia="Arial" w:hAnsi="Times New Roman" w:cs="Times New Roman"/>
          <w:sz w:val="24"/>
          <w:szCs w:val="24"/>
        </w:rPr>
        <w:t>Коррекционно-развивающая работа по данной программе базируется на следующих основных принципах:</w:t>
      </w:r>
    </w:p>
    <w:p w:rsidR="003A0B9C" w:rsidRPr="0043061B" w:rsidRDefault="003A0B9C" w:rsidP="0043061B">
      <w:pPr>
        <w:numPr>
          <w:ilvl w:val="0"/>
          <w:numId w:val="1"/>
        </w:numPr>
        <w:tabs>
          <w:tab w:val="left" w:pos="560"/>
        </w:tabs>
        <w:ind w:left="560" w:hanging="276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3061B">
        <w:rPr>
          <w:rFonts w:ascii="Times New Roman" w:eastAsia="Arial" w:hAnsi="Times New Roman" w:cs="Times New Roman"/>
          <w:sz w:val="24"/>
          <w:szCs w:val="24"/>
        </w:rPr>
        <w:t>принцип системности: коррекционный процесс предполагает воздействие на все компоненты, на все стороны речевой функциональной системы;</w:t>
      </w:r>
    </w:p>
    <w:p w:rsidR="003A0B9C" w:rsidRPr="0043061B" w:rsidRDefault="003A0B9C" w:rsidP="0043061B">
      <w:pPr>
        <w:numPr>
          <w:ilvl w:val="0"/>
          <w:numId w:val="1"/>
        </w:numPr>
        <w:tabs>
          <w:tab w:val="left" w:pos="560"/>
        </w:tabs>
        <w:ind w:left="560" w:hanging="276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3061B">
        <w:rPr>
          <w:rFonts w:ascii="Times New Roman" w:eastAsia="Arial" w:hAnsi="Times New Roman" w:cs="Times New Roman"/>
          <w:sz w:val="24"/>
          <w:szCs w:val="24"/>
        </w:rPr>
        <w:t>принцип комплексности: коррекция данного речевого нарушения должна носить медико-психолого-педагогический характер;</w:t>
      </w:r>
    </w:p>
    <w:p w:rsidR="003A0B9C" w:rsidRPr="0043061B" w:rsidRDefault="003A0B9C" w:rsidP="0043061B">
      <w:pPr>
        <w:numPr>
          <w:ilvl w:val="0"/>
          <w:numId w:val="1"/>
        </w:numPr>
        <w:tabs>
          <w:tab w:val="left" w:pos="560"/>
        </w:tabs>
        <w:ind w:left="560" w:hanging="276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spellStart"/>
      <w:r w:rsidRPr="0043061B">
        <w:rPr>
          <w:rFonts w:ascii="Times New Roman" w:eastAsia="Arial" w:hAnsi="Times New Roman" w:cs="Times New Roman"/>
          <w:sz w:val="24"/>
          <w:szCs w:val="24"/>
        </w:rPr>
        <w:t>этиопатогенетический</w:t>
      </w:r>
      <w:proofErr w:type="spellEnd"/>
      <w:r w:rsidRPr="0043061B">
        <w:rPr>
          <w:rFonts w:ascii="Times New Roman" w:eastAsia="Arial" w:hAnsi="Times New Roman" w:cs="Times New Roman"/>
          <w:sz w:val="24"/>
          <w:szCs w:val="24"/>
        </w:rPr>
        <w:t xml:space="preserve"> принцип (принцип учета этиологии и патогенеза): в процессе коррекции необходимо учитывать причины и механизмы данного речевого нарушения;</w:t>
      </w:r>
    </w:p>
    <w:p w:rsidR="003A0B9C" w:rsidRPr="0043061B" w:rsidRDefault="003A0B9C" w:rsidP="0043061B">
      <w:pPr>
        <w:numPr>
          <w:ilvl w:val="0"/>
          <w:numId w:val="1"/>
        </w:numPr>
        <w:tabs>
          <w:tab w:val="left" w:pos="560"/>
        </w:tabs>
        <w:ind w:left="560" w:hanging="276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3061B">
        <w:rPr>
          <w:rFonts w:ascii="Times New Roman" w:eastAsia="Arial" w:hAnsi="Times New Roman" w:cs="Times New Roman"/>
          <w:sz w:val="24"/>
          <w:szCs w:val="24"/>
        </w:rPr>
        <w:t>онтогенетический принцип (принцип учета закономерностей нормального хода речевого развития);</w:t>
      </w:r>
    </w:p>
    <w:p w:rsidR="003A0B9C" w:rsidRPr="0043061B" w:rsidRDefault="003A0B9C" w:rsidP="0043061B">
      <w:pPr>
        <w:numPr>
          <w:ilvl w:val="0"/>
          <w:numId w:val="1"/>
        </w:numPr>
        <w:tabs>
          <w:tab w:val="left" w:pos="560"/>
        </w:tabs>
        <w:ind w:left="560" w:hanging="276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3061B">
        <w:rPr>
          <w:rFonts w:ascii="Times New Roman" w:eastAsia="Arial" w:hAnsi="Times New Roman" w:cs="Times New Roman"/>
          <w:sz w:val="24"/>
          <w:szCs w:val="24"/>
        </w:rPr>
        <w:t>принцип учета симптоматики и степени выраженности нарушений;</w:t>
      </w:r>
    </w:p>
    <w:p w:rsidR="003A0B9C" w:rsidRPr="0043061B" w:rsidRDefault="003A0B9C" w:rsidP="0043061B">
      <w:pPr>
        <w:numPr>
          <w:ilvl w:val="0"/>
          <w:numId w:val="1"/>
        </w:numPr>
        <w:tabs>
          <w:tab w:val="left" w:pos="560"/>
        </w:tabs>
        <w:ind w:left="560" w:hanging="276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3061B">
        <w:rPr>
          <w:rFonts w:ascii="Times New Roman" w:eastAsia="Arial" w:hAnsi="Times New Roman" w:cs="Times New Roman"/>
          <w:sz w:val="24"/>
          <w:szCs w:val="24"/>
        </w:rPr>
        <w:t>принцип максимальной опоры на полимодальные афферентации, на возможно большее количество функциональных систем, на различные анализаторы;</w:t>
      </w:r>
    </w:p>
    <w:p w:rsidR="003A0B9C" w:rsidRPr="0043061B" w:rsidRDefault="003A0B9C" w:rsidP="0043061B">
      <w:pPr>
        <w:numPr>
          <w:ilvl w:val="0"/>
          <w:numId w:val="1"/>
        </w:numPr>
        <w:tabs>
          <w:tab w:val="left" w:pos="560"/>
        </w:tabs>
        <w:ind w:left="560" w:hanging="276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3061B">
        <w:rPr>
          <w:rFonts w:ascii="Times New Roman" w:eastAsia="Arial" w:hAnsi="Times New Roman" w:cs="Times New Roman"/>
          <w:sz w:val="24"/>
          <w:szCs w:val="24"/>
        </w:rPr>
        <w:t>принцип деятельного подхода;</w:t>
      </w:r>
    </w:p>
    <w:p w:rsidR="003A0B9C" w:rsidRPr="0043061B" w:rsidRDefault="003A0B9C" w:rsidP="0043061B">
      <w:pPr>
        <w:numPr>
          <w:ilvl w:val="0"/>
          <w:numId w:val="1"/>
        </w:numPr>
        <w:tabs>
          <w:tab w:val="left" w:pos="560"/>
        </w:tabs>
        <w:ind w:left="560" w:hanging="276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3061B">
        <w:rPr>
          <w:rFonts w:ascii="Times New Roman" w:eastAsia="Arial" w:hAnsi="Times New Roman" w:cs="Times New Roman"/>
          <w:sz w:val="24"/>
          <w:szCs w:val="24"/>
        </w:rPr>
        <w:t>принцип учета ведущей деятельности;</w:t>
      </w:r>
    </w:p>
    <w:p w:rsidR="003A0B9C" w:rsidRPr="0043061B" w:rsidRDefault="003A0B9C" w:rsidP="0043061B">
      <w:pPr>
        <w:numPr>
          <w:ilvl w:val="0"/>
          <w:numId w:val="1"/>
        </w:numPr>
        <w:tabs>
          <w:tab w:val="left" w:pos="560"/>
        </w:tabs>
        <w:ind w:left="560" w:hanging="276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3061B">
        <w:rPr>
          <w:rFonts w:ascii="Times New Roman" w:eastAsia="Arial" w:hAnsi="Times New Roman" w:cs="Times New Roman"/>
          <w:sz w:val="24"/>
          <w:szCs w:val="24"/>
        </w:rPr>
        <w:t>принцип индивидуального подхода;</w:t>
      </w:r>
    </w:p>
    <w:p w:rsidR="003A0B9C" w:rsidRPr="0043061B" w:rsidRDefault="003A0B9C" w:rsidP="0043061B">
      <w:pPr>
        <w:numPr>
          <w:ilvl w:val="0"/>
          <w:numId w:val="1"/>
        </w:numPr>
        <w:tabs>
          <w:tab w:val="left" w:pos="620"/>
        </w:tabs>
        <w:ind w:left="620" w:hanging="336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3061B">
        <w:rPr>
          <w:rFonts w:ascii="Times New Roman" w:eastAsia="Arial" w:hAnsi="Times New Roman" w:cs="Times New Roman"/>
          <w:sz w:val="24"/>
          <w:szCs w:val="24"/>
        </w:rPr>
        <w:t>принцип поэтапного формирования умственных действий;</w:t>
      </w:r>
    </w:p>
    <w:p w:rsidR="003A0B9C" w:rsidRPr="0043061B" w:rsidRDefault="003A0B9C" w:rsidP="0043061B">
      <w:pPr>
        <w:numPr>
          <w:ilvl w:val="0"/>
          <w:numId w:val="1"/>
        </w:numPr>
        <w:tabs>
          <w:tab w:val="left" w:pos="560"/>
        </w:tabs>
        <w:ind w:left="560" w:hanging="276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3061B">
        <w:rPr>
          <w:rFonts w:ascii="Times New Roman" w:eastAsia="Arial" w:hAnsi="Times New Roman" w:cs="Times New Roman"/>
          <w:sz w:val="24"/>
          <w:szCs w:val="24"/>
        </w:rPr>
        <w:t>принцип постепенного усложнения заданий и речевого материала с учетом «зоны ближайшего развития»;</w:t>
      </w:r>
    </w:p>
    <w:p w:rsidR="003A0B9C" w:rsidRPr="0043061B" w:rsidRDefault="003A0B9C" w:rsidP="0043061B">
      <w:pPr>
        <w:numPr>
          <w:ilvl w:val="0"/>
          <w:numId w:val="1"/>
        </w:numPr>
        <w:tabs>
          <w:tab w:val="left" w:pos="560"/>
        </w:tabs>
        <w:ind w:left="560" w:hanging="276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3061B">
        <w:rPr>
          <w:rFonts w:ascii="Times New Roman" w:eastAsia="Arial" w:hAnsi="Times New Roman" w:cs="Times New Roman"/>
          <w:sz w:val="24"/>
          <w:szCs w:val="24"/>
        </w:rPr>
        <w:t>принцип тесного сотрудничества с родителями;</w:t>
      </w:r>
    </w:p>
    <w:p w:rsidR="00BA1A46" w:rsidRPr="00942AF4" w:rsidRDefault="003A0B9C" w:rsidP="00942AF4">
      <w:pPr>
        <w:numPr>
          <w:ilvl w:val="0"/>
          <w:numId w:val="1"/>
        </w:numPr>
        <w:tabs>
          <w:tab w:val="left" w:pos="560"/>
        </w:tabs>
        <w:ind w:left="560" w:hanging="276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spellStart"/>
      <w:r w:rsidRPr="0043061B">
        <w:rPr>
          <w:rFonts w:ascii="Times New Roman" w:eastAsia="Arial" w:hAnsi="Times New Roman" w:cs="Times New Roman"/>
          <w:sz w:val="24"/>
          <w:szCs w:val="24"/>
        </w:rPr>
        <w:t>общедидактические</w:t>
      </w:r>
      <w:proofErr w:type="spellEnd"/>
      <w:r w:rsidRPr="0043061B">
        <w:rPr>
          <w:rFonts w:ascii="Times New Roman" w:eastAsia="Arial" w:hAnsi="Times New Roman" w:cs="Times New Roman"/>
          <w:sz w:val="24"/>
          <w:szCs w:val="24"/>
        </w:rPr>
        <w:t xml:space="preserve"> принципы: научности, наглядности, доступности, сознательности и т. д.)</w:t>
      </w:r>
    </w:p>
    <w:p w:rsidR="000D02C4" w:rsidRPr="0043061B" w:rsidRDefault="00BA1A46" w:rsidP="0043061B">
      <w:pPr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43061B">
        <w:rPr>
          <w:rFonts w:ascii="Times New Roman" w:eastAsia="Times New Roman" w:hAnsi="Times New Roman" w:cs="Times New Roman"/>
          <w:b/>
          <w:sz w:val="28"/>
          <w:szCs w:val="24"/>
        </w:rPr>
        <w:t>Место коррекционного курса</w:t>
      </w:r>
      <w:r w:rsidR="00EA7953" w:rsidRPr="0043061B">
        <w:rPr>
          <w:rFonts w:ascii="Times New Roman" w:eastAsia="Times New Roman" w:hAnsi="Times New Roman" w:cs="Times New Roman"/>
          <w:b/>
          <w:sz w:val="28"/>
          <w:szCs w:val="24"/>
        </w:rPr>
        <w:t xml:space="preserve"> в учебном плане</w:t>
      </w:r>
    </w:p>
    <w:p w:rsidR="00EA7953" w:rsidRPr="0043061B" w:rsidRDefault="00EA7953" w:rsidP="0043061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61B">
        <w:rPr>
          <w:rFonts w:ascii="Times New Roman" w:eastAsia="Times New Roman" w:hAnsi="Times New Roman" w:cs="Times New Roman"/>
          <w:sz w:val="24"/>
          <w:szCs w:val="24"/>
        </w:rPr>
        <w:t xml:space="preserve">      Программа логопедического сопровождения обучающихся 5, 6-9 классов с ОВЗ (ЗПР)рассчитана на </w:t>
      </w:r>
      <w:proofErr w:type="gramStart"/>
      <w:r w:rsidRPr="0043061B">
        <w:rPr>
          <w:rFonts w:ascii="Times New Roman" w:eastAsia="Times New Roman" w:hAnsi="Times New Roman" w:cs="Times New Roman"/>
          <w:sz w:val="24"/>
          <w:szCs w:val="24"/>
        </w:rPr>
        <w:t>68  подгрупповых</w:t>
      </w:r>
      <w:proofErr w:type="gramEnd"/>
      <w:r w:rsidRPr="0043061B">
        <w:rPr>
          <w:rFonts w:ascii="Times New Roman" w:eastAsia="Times New Roman" w:hAnsi="Times New Roman" w:cs="Times New Roman"/>
          <w:sz w:val="24"/>
          <w:szCs w:val="24"/>
        </w:rPr>
        <w:t xml:space="preserve"> занятий (2 занятия в неделю). На обследование устной и письменной речи обучающихся в начале учебного года (с 1 по 15 сентября) и в конце учебного года (с 15 по 30 мая) отводится по 2 занятия (всего 4 занятий).  Количество занятий на изучение каждой темы корректируется в зависимости от индивидуальных особенностей речевого развития детей и усвоения ими программного материала. </w:t>
      </w:r>
    </w:p>
    <w:p w:rsidR="00EA7953" w:rsidRPr="0043061B" w:rsidRDefault="00EA7953" w:rsidP="0043061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61B">
        <w:rPr>
          <w:rFonts w:ascii="Times New Roman" w:eastAsia="Times New Roman" w:hAnsi="Times New Roman" w:cs="Times New Roman"/>
          <w:b/>
          <w:bCs/>
          <w:sz w:val="24"/>
          <w:szCs w:val="24"/>
        </w:rPr>
        <w:t>         Организация учебного процесса:</w:t>
      </w:r>
      <w:r w:rsidR="00942AF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0A137B" w:rsidRPr="0043061B">
        <w:rPr>
          <w:rFonts w:ascii="Times New Roman" w:eastAsia="Times New Roman" w:hAnsi="Times New Roman" w:cs="Times New Roman"/>
          <w:sz w:val="24"/>
          <w:szCs w:val="24"/>
        </w:rPr>
        <w:t xml:space="preserve">индивидуальные, </w:t>
      </w:r>
      <w:r w:rsidRPr="0043061B">
        <w:rPr>
          <w:rFonts w:ascii="Times New Roman" w:eastAsia="Times New Roman" w:hAnsi="Times New Roman" w:cs="Times New Roman"/>
          <w:sz w:val="24"/>
          <w:szCs w:val="24"/>
        </w:rPr>
        <w:t xml:space="preserve">подгрупповые занятия. На занятиях </w:t>
      </w:r>
      <w:r w:rsidRPr="0043061B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используется    индивидуальная работа, работа в парах.</w:t>
      </w:r>
    </w:p>
    <w:p w:rsidR="00EA7953" w:rsidRPr="0043061B" w:rsidRDefault="00EA7953" w:rsidP="0043061B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61B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43061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Методы и приёмы коррекционно-развивающего обучения </w:t>
      </w:r>
      <w:r w:rsidRPr="0043061B">
        <w:rPr>
          <w:rFonts w:ascii="Times New Roman" w:eastAsia="Times New Roman" w:hAnsi="Times New Roman" w:cs="Times New Roman"/>
          <w:sz w:val="24"/>
          <w:szCs w:val="24"/>
        </w:rPr>
        <w:t xml:space="preserve">направлены на совершенствование устной речи, коррекцию и предупреждение ошибок в письменной речи; развитие психических процессов, тесно связанных с формированием полноценной речи.  </w:t>
      </w:r>
    </w:p>
    <w:p w:rsidR="00EA7953" w:rsidRPr="0043061B" w:rsidRDefault="00EA7953" w:rsidP="0043061B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306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Используемые методы обучения</w:t>
      </w:r>
      <w:r w:rsidRPr="004306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EA7953" w:rsidRPr="0043061B" w:rsidRDefault="00EA7953" w:rsidP="0043061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3061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·  </w:t>
      </w:r>
      <w:r w:rsidRPr="0043061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объяснительно</w:t>
      </w:r>
      <w:proofErr w:type="gramEnd"/>
      <w:r w:rsidRPr="0043061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-иллюстративный;</w:t>
      </w:r>
    </w:p>
    <w:p w:rsidR="00EA7953" w:rsidRPr="0043061B" w:rsidRDefault="00EA7953" w:rsidP="0043061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3061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·  </w:t>
      </w:r>
      <w:r w:rsidRPr="0043061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проблемно</w:t>
      </w:r>
      <w:proofErr w:type="gramEnd"/>
      <w:r w:rsidRPr="0043061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-поисковый;</w:t>
      </w:r>
    </w:p>
    <w:p w:rsidR="00EA7953" w:rsidRPr="0043061B" w:rsidRDefault="00EA7953" w:rsidP="0043061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61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-  активные и интерактивные методы;</w:t>
      </w:r>
    </w:p>
    <w:p w:rsidR="00EA7953" w:rsidRPr="0043061B" w:rsidRDefault="00EA7953" w:rsidP="0043061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61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- метод личностно-ориентированного подхода;</w:t>
      </w:r>
    </w:p>
    <w:p w:rsidR="0023526A" w:rsidRPr="0043061B" w:rsidRDefault="00EA7953" w:rsidP="0043061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3061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·  </w:t>
      </w:r>
      <w:r w:rsidRPr="0043061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метод</w:t>
      </w:r>
      <w:proofErr w:type="gramEnd"/>
      <w:r w:rsidRPr="0043061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самоконтроля;</w:t>
      </w:r>
    </w:p>
    <w:p w:rsidR="00EA7953" w:rsidRPr="0043061B" w:rsidRDefault="00EA7953" w:rsidP="0043061B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306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Используемые технологии:</w:t>
      </w:r>
    </w:p>
    <w:p w:rsidR="00EA7953" w:rsidRPr="0043061B" w:rsidRDefault="00EA7953" w:rsidP="0043061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61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r w:rsidRPr="0043061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проблемно-диалогического обучения;</w:t>
      </w:r>
    </w:p>
    <w:p w:rsidR="00EA7953" w:rsidRPr="0043061B" w:rsidRDefault="00EA7953" w:rsidP="0043061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61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- информационно-коммуникативные;</w:t>
      </w:r>
    </w:p>
    <w:p w:rsidR="00EA7953" w:rsidRPr="0043061B" w:rsidRDefault="00EA7953" w:rsidP="0043061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61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lastRenderedPageBreak/>
        <w:t>- дифференцированного обучения;</w:t>
      </w:r>
    </w:p>
    <w:p w:rsidR="00EA7953" w:rsidRPr="0043061B" w:rsidRDefault="00EA7953" w:rsidP="0043061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61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r w:rsidRPr="0043061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здоровьесберегающие.</w:t>
      </w:r>
    </w:p>
    <w:p w:rsidR="00E20A87" w:rsidRPr="0043061B" w:rsidRDefault="00E20A87" w:rsidP="0043061B">
      <w:pPr>
        <w:jc w:val="both"/>
        <w:rPr>
          <w:rFonts w:ascii="Times New Roman" w:eastAsiaTheme="minorHAnsi" w:hAnsi="Times New Roman" w:cs="Times New Roman"/>
          <w:b/>
          <w:sz w:val="24"/>
          <w:szCs w:val="24"/>
        </w:rPr>
      </w:pPr>
      <w:r w:rsidRPr="0043061B">
        <w:rPr>
          <w:rFonts w:ascii="Times New Roman" w:hAnsi="Times New Roman" w:cs="Times New Roman"/>
          <w:b/>
          <w:sz w:val="24"/>
          <w:szCs w:val="24"/>
        </w:rPr>
        <w:t>Специальные условия для ЗПР:</w:t>
      </w:r>
    </w:p>
    <w:p w:rsidR="00E20A87" w:rsidRPr="0043061B" w:rsidRDefault="00E20A87" w:rsidP="0043061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3061B">
        <w:rPr>
          <w:rFonts w:ascii="Times New Roman" w:hAnsi="Times New Roman" w:cs="Times New Roman"/>
          <w:sz w:val="24"/>
          <w:szCs w:val="24"/>
        </w:rPr>
        <w:t>1. Обеспечение оптимальных условий получения специализированной помощи в соответствии с рекомендациями психолого-медико-педагогической комиссии.</w:t>
      </w:r>
    </w:p>
    <w:p w:rsidR="00E20A87" w:rsidRPr="0043061B" w:rsidRDefault="00E20A87" w:rsidP="0043061B">
      <w:pPr>
        <w:jc w:val="both"/>
        <w:rPr>
          <w:rFonts w:ascii="Times New Roman" w:hAnsi="Times New Roman" w:cs="Times New Roman"/>
          <w:sz w:val="24"/>
          <w:szCs w:val="24"/>
        </w:rPr>
      </w:pPr>
      <w:r w:rsidRPr="0043061B">
        <w:rPr>
          <w:rFonts w:ascii="Times New Roman" w:hAnsi="Times New Roman" w:cs="Times New Roman"/>
          <w:sz w:val="24"/>
          <w:szCs w:val="24"/>
        </w:rPr>
        <w:t>2. Занятия проводятся в специально оборудованном кабинете.</w:t>
      </w:r>
    </w:p>
    <w:p w:rsidR="00E20A87" w:rsidRPr="0043061B" w:rsidRDefault="00E20A87" w:rsidP="0043061B">
      <w:pPr>
        <w:jc w:val="both"/>
        <w:rPr>
          <w:rFonts w:ascii="Times New Roman" w:hAnsi="Times New Roman" w:cs="Times New Roman"/>
          <w:sz w:val="24"/>
          <w:szCs w:val="24"/>
        </w:rPr>
      </w:pPr>
      <w:r w:rsidRPr="0043061B">
        <w:rPr>
          <w:rFonts w:ascii="Times New Roman" w:hAnsi="Times New Roman" w:cs="Times New Roman"/>
          <w:sz w:val="24"/>
          <w:szCs w:val="24"/>
        </w:rPr>
        <w:t>3. Изучаемый материал преподносится с учетом возрастных особенностей.</w:t>
      </w:r>
    </w:p>
    <w:p w:rsidR="00E20A87" w:rsidRPr="0043061B" w:rsidRDefault="00E20A87" w:rsidP="0043061B">
      <w:pPr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43061B">
        <w:rPr>
          <w:rFonts w:ascii="Times New Roman" w:hAnsi="Times New Roman" w:cs="Times New Roman"/>
          <w:sz w:val="24"/>
          <w:szCs w:val="24"/>
        </w:rPr>
        <w:t>4. Использование современных педагогических технологий, в том числе информационных, компьютерных для эффективности образовательного процесса).</w:t>
      </w:r>
    </w:p>
    <w:p w:rsidR="00E20A87" w:rsidRPr="0043061B" w:rsidRDefault="00E20A87" w:rsidP="0043061B">
      <w:pPr>
        <w:jc w:val="both"/>
        <w:rPr>
          <w:rFonts w:ascii="Times New Roman" w:hAnsi="Times New Roman" w:cs="Times New Roman"/>
          <w:sz w:val="24"/>
          <w:szCs w:val="24"/>
        </w:rPr>
      </w:pPr>
      <w:r w:rsidRPr="0043061B">
        <w:rPr>
          <w:rFonts w:ascii="Times New Roman" w:hAnsi="Times New Roman" w:cs="Times New Roman"/>
          <w:sz w:val="24"/>
          <w:szCs w:val="24"/>
        </w:rPr>
        <w:t>5. Обеспечение специализированных условий (выдвижение комплекса специальных задач коррекционной работы, использование специальных методов, приемов, средств обучения, коррекционных программ, ориентированных на особые образовательные потребности детей, учет специфики речевого нарушения ребенка; комплексное воздействие на обучающегося, осуществляемое на индивидуальных и подгрупповых коррекционных занятиях);</w:t>
      </w:r>
    </w:p>
    <w:p w:rsidR="00E20A87" w:rsidRPr="0043061B" w:rsidRDefault="00E20A87" w:rsidP="0043061B">
      <w:pPr>
        <w:jc w:val="both"/>
        <w:rPr>
          <w:rFonts w:ascii="Times New Roman" w:hAnsi="Times New Roman" w:cs="Times New Roman"/>
          <w:sz w:val="24"/>
          <w:szCs w:val="24"/>
        </w:rPr>
      </w:pPr>
      <w:r w:rsidRPr="0043061B">
        <w:rPr>
          <w:rFonts w:ascii="Times New Roman" w:hAnsi="Times New Roman" w:cs="Times New Roman"/>
          <w:sz w:val="24"/>
          <w:szCs w:val="24"/>
        </w:rPr>
        <w:t>6. Максимальное использование игровых, занимательных, активных форм работы при проведении занятия – благоприятные, естественные условия для понимания и усвоения детьми изучаемого материала.</w:t>
      </w:r>
    </w:p>
    <w:p w:rsidR="00E20A87" w:rsidRPr="0043061B" w:rsidRDefault="00E20A87" w:rsidP="0043061B">
      <w:pPr>
        <w:jc w:val="both"/>
        <w:rPr>
          <w:rFonts w:ascii="Times New Roman" w:hAnsi="Times New Roman" w:cs="Times New Roman"/>
          <w:sz w:val="24"/>
          <w:szCs w:val="24"/>
        </w:rPr>
      </w:pPr>
      <w:r w:rsidRPr="0043061B">
        <w:rPr>
          <w:rFonts w:ascii="Times New Roman" w:hAnsi="Times New Roman" w:cs="Times New Roman"/>
          <w:sz w:val="24"/>
          <w:szCs w:val="24"/>
        </w:rPr>
        <w:t xml:space="preserve">7. Необходимым </w:t>
      </w:r>
      <w:proofErr w:type="gramStart"/>
      <w:r w:rsidRPr="0043061B">
        <w:rPr>
          <w:rFonts w:ascii="Times New Roman" w:hAnsi="Times New Roman" w:cs="Times New Roman"/>
          <w:sz w:val="24"/>
          <w:szCs w:val="24"/>
        </w:rPr>
        <w:t>условием  является</w:t>
      </w:r>
      <w:proofErr w:type="gramEnd"/>
      <w:r w:rsidRPr="0043061B">
        <w:rPr>
          <w:rFonts w:ascii="Times New Roman" w:hAnsi="Times New Roman" w:cs="Times New Roman"/>
          <w:sz w:val="24"/>
          <w:szCs w:val="24"/>
        </w:rPr>
        <w:t xml:space="preserve"> создание на уроке атмосферы доверия, открытости, доброжелательности.</w:t>
      </w:r>
    </w:p>
    <w:p w:rsidR="00E20A87" w:rsidRPr="0043061B" w:rsidRDefault="00E20A87" w:rsidP="0043061B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3061B">
        <w:rPr>
          <w:rFonts w:ascii="Times New Roman" w:hAnsi="Times New Roman" w:cs="Times New Roman"/>
          <w:sz w:val="24"/>
          <w:szCs w:val="24"/>
        </w:rPr>
        <w:t xml:space="preserve">8. </w:t>
      </w:r>
      <w:r w:rsidRPr="0043061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Каждое занятие предусматривает проведение упражнений на развитие артикуляционной, мелкой и общей моторики. </w:t>
      </w:r>
    </w:p>
    <w:p w:rsidR="00E20A87" w:rsidRPr="0043061B" w:rsidRDefault="00E20A87" w:rsidP="0043061B">
      <w:pPr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3061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9. </w:t>
      </w:r>
      <w:r w:rsidRPr="0043061B">
        <w:rPr>
          <w:rFonts w:ascii="Times New Roman" w:hAnsi="Times New Roman" w:cs="Times New Roman"/>
          <w:sz w:val="24"/>
          <w:szCs w:val="24"/>
        </w:rPr>
        <w:t xml:space="preserve">Обеспечение здоровьесберегающих условий (профилактика </w:t>
      </w:r>
      <w:proofErr w:type="gramStart"/>
      <w:r w:rsidRPr="0043061B">
        <w:rPr>
          <w:rFonts w:ascii="Times New Roman" w:hAnsi="Times New Roman" w:cs="Times New Roman"/>
          <w:sz w:val="24"/>
          <w:szCs w:val="24"/>
        </w:rPr>
        <w:t>умственных и психологических перегрузов</w:t>
      </w:r>
      <w:proofErr w:type="gramEnd"/>
      <w:r w:rsidRPr="0043061B">
        <w:rPr>
          <w:rFonts w:ascii="Times New Roman" w:hAnsi="Times New Roman" w:cs="Times New Roman"/>
          <w:sz w:val="24"/>
          <w:szCs w:val="24"/>
        </w:rPr>
        <w:t xml:space="preserve"> обучающихся; соблюдение </w:t>
      </w:r>
      <w:proofErr w:type="spellStart"/>
      <w:r w:rsidRPr="0043061B">
        <w:rPr>
          <w:rFonts w:ascii="Times New Roman" w:hAnsi="Times New Roman" w:cs="Times New Roman"/>
          <w:sz w:val="24"/>
          <w:szCs w:val="24"/>
        </w:rPr>
        <w:t>санитарно</w:t>
      </w:r>
      <w:proofErr w:type="spellEnd"/>
      <w:r w:rsidRPr="0043061B">
        <w:rPr>
          <w:rFonts w:ascii="Times New Roman" w:hAnsi="Times New Roman" w:cs="Times New Roman"/>
          <w:sz w:val="24"/>
          <w:szCs w:val="24"/>
        </w:rPr>
        <w:t xml:space="preserve"> - гигиенических норм и правил).</w:t>
      </w:r>
    </w:p>
    <w:p w:rsidR="007F609E" w:rsidRPr="0043061B" w:rsidRDefault="00E20A87" w:rsidP="0043061B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3061B">
        <w:rPr>
          <w:rFonts w:ascii="Times New Roman" w:eastAsiaTheme="minorEastAsia" w:hAnsi="Times New Roman" w:cs="Times New Roman"/>
          <w:sz w:val="24"/>
          <w:szCs w:val="24"/>
        </w:rPr>
        <w:t xml:space="preserve">Количество учеников в </w:t>
      </w:r>
      <w:proofErr w:type="gramStart"/>
      <w:r w:rsidRPr="0043061B">
        <w:rPr>
          <w:rFonts w:ascii="Times New Roman" w:eastAsiaTheme="minorEastAsia" w:hAnsi="Times New Roman" w:cs="Times New Roman"/>
          <w:sz w:val="24"/>
          <w:szCs w:val="24"/>
        </w:rPr>
        <w:t>группе  2</w:t>
      </w:r>
      <w:proofErr w:type="gramEnd"/>
      <w:r w:rsidRPr="0043061B">
        <w:rPr>
          <w:rFonts w:ascii="Times New Roman" w:eastAsiaTheme="minorEastAsia" w:hAnsi="Times New Roman" w:cs="Times New Roman"/>
          <w:sz w:val="24"/>
          <w:szCs w:val="24"/>
        </w:rPr>
        <w:t xml:space="preserve"> – 4 человека, что позволяет максимально индивидуализировать работу. Для </w:t>
      </w:r>
      <w:proofErr w:type="gramStart"/>
      <w:r w:rsidRPr="0043061B">
        <w:rPr>
          <w:rFonts w:ascii="Times New Roman" w:eastAsiaTheme="minorEastAsia" w:hAnsi="Times New Roman" w:cs="Times New Roman"/>
          <w:sz w:val="24"/>
          <w:szCs w:val="24"/>
        </w:rPr>
        <w:t>занятий  используется</w:t>
      </w:r>
      <w:proofErr w:type="gramEnd"/>
      <w:r w:rsidRPr="0043061B">
        <w:rPr>
          <w:rFonts w:ascii="Times New Roman" w:eastAsiaTheme="minorEastAsia" w:hAnsi="Times New Roman" w:cs="Times New Roman"/>
          <w:sz w:val="24"/>
          <w:szCs w:val="24"/>
        </w:rPr>
        <w:t xml:space="preserve"> время  как урочное (кроме русского языка,  математики и др. основных  предметов) – по согласованию с учителями и администрацией школы, так и внеурочное (прогулки, тихий час, самоподготовка).</w:t>
      </w:r>
    </w:p>
    <w:p w:rsidR="007F609E" w:rsidRPr="0043061B" w:rsidRDefault="007F609E" w:rsidP="0043061B">
      <w:pPr>
        <w:tabs>
          <w:tab w:val="left" w:pos="3801"/>
        </w:tabs>
        <w:jc w:val="center"/>
        <w:rPr>
          <w:rFonts w:ascii="Times New Roman" w:eastAsia="Times New Roman" w:hAnsi="Times New Roman" w:cs="Times New Roman"/>
          <w:b/>
          <w:sz w:val="28"/>
        </w:rPr>
      </w:pPr>
      <w:r w:rsidRPr="0043061B">
        <w:rPr>
          <w:rFonts w:ascii="Times New Roman" w:eastAsia="Times New Roman" w:hAnsi="Times New Roman" w:cs="Times New Roman"/>
          <w:b/>
          <w:sz w:val="28"/>
        </w:rPr>
        <w:t>Ценностные ориентиры</w:t>
      </w:r>
    </w:p>
    <w:p w:rsidR="007F609E" w:rsidRPr="0043061B" w:rsidRDefault="007F609E" w:rsidP="0043061B">
      <w:pPr>
        <w:ind w:left="1" w:firstLine="708"/>
        <w:jc w:val="both"/>
        <w:rPr>
          <w:rFonts w:ascii="Times New Roman" w:eastAsia="Times New Roman" w:hAnsi="Times New Roman" w:cs="Times New Roman"/>
          <w:sz w:val="24"/>
        </w:rPr>
      </w:pPr>
      <w:r w:rsidRPr="0043061B">
        <w:rPr>
          <w:rFonts w:ascii="Times New Roman" w:eastAsia="Times New Roman" w:hAnsi="Times New Roman" w:cs="Times New Roman"/>
          <w:sz w:val="24"/>
        </w:rPr>
        <w:t>Содержание курса направлено на формирование положительного отношения к чистому и ясному произношению и грамотному письму, стремление</w:t>
      </w:r>
      <w:r w:rsidR="00E56C3E" w:rsidRPr="0043061B">
        <w:rPr>
          <w:rFonts w:ascii="Times New Roman" w:eastAsia="Times New Roman" w:hAnsi="Times New Roman" w:cs="Times New Roman"/>
          <w:sz w:val="24"/>
        </w:rPr>
        <w:t xml:space="preserve"> к </w:t>
      </w:r>
      <w:r w:rsidRPr="0043061B">
        <w:rPr>
          <w:rFonts w:ascii="Times New Roman" w:eastAsia="Times New Roman" w:hAnsi="Times New Roman" w:cs="Times New Roman"/>
          <w:sz w:val="24"/>
        </w:rPr>
        <w:t>общению, усвоению новых знаний, понимание того, что красивая речь и грамотное письмо являются показателем культуры человека.</w:t>
      </w:r>
    </w:p>
    <w:p w:rsidR="0043061B" w:rsidRPr="0043061B" w:rsidRDefault="007F609E" w:rsidP="00942AF4">
      <w:pPr>
        <w:ind w:left="1" w:firstLine="708"/>
        <w:jc w:val="both"/>
        <w:rPr>
          <w:rFonts w:ascii="Times New Roman" w:eastAsia="Times New Roman" w:hAnsi="Times New Roman" w:cs="Times New Roman"/>
          <w:sz w:val="24"/>
        </w:rPr>
      </w:pPr>
      <w:r w:rsidRPr="0043061B">
        <w:rPr>
          <w:rFonts w:ascii="Times New Roman" w:eastAsia="Times New Roman" w:hAnsi="Times New Roman" w:cs="Times New Roman"/>
          <w:sz w:val="24"/>
        </w:rPr>
        <w:t>Логопедические занятия являются средством развития высших психических функций, интеллектуальных и творческих способностей у обучающихся. Успехи в обучении способствуют социальной адаптации и интеграции ребенка, имеющего речевое нарушение, в среду нормально развивающихся сверстников.</w:t>
      </w:r>
    </w:p>
    <w:p w:rsidR="000D02C4" w:rsidRPr="0043061B" w:rsidRDefault="00E56C3E" w:rsidP="0043061B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3061B">
        <w:rPr>
          <w:rFonts w:ascii="Times New Roman" w:eastAsia="Times New Roman" w:hAnsi="Times New Roman" w:cs="Times New Roman"/>
          <w:b/>
          <w:bCs/>
          <w:sz w:val="28"/>
          <w:szCs w:val="28"/>
        </w:rPr>
        <w:t>Планируемые результаты освоения курса коррекционно-развивающего обучения</w:t>
      </w:r>
    </w:p>
    <w:p w:rsidR="00143857" w:rsidRPr="0043061B" w:rsidRDefault="00143857" w:rsidP="0043061B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3061B">
        <w:rPr>
          <w:rStyle w:val="a6"/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Личностные, метапредметные, предметные результаты освоение коррекционного курса</w:t>
      </w:r>
    </w:p>
    <w:p w:rsidR="00143857" w:rsidRPr="0043061B" w:rsidRDefault="00143857" w:rsidP="0043061B">
      <w:pPr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61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Личностными </w:t>
      </w:r>
      <w:r w:rsidRPr="0043061B">
        <w:rPr>
          <w:rFonts w:ascii="Times New Roman" w:eastAsia="Times New Roman" w:hAnsi="Times New Roman" w:cs="Times New Roman"/>
          <w:sz w:val="24"/>
          <w:szCs w:val="24"/>
        </w:rPr>
        <w:t>результатами являются:</w:t>
      </w:r>
      <w:r w:rsidR="008F2F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061B">
        <w:rPr>
          <w:rFonts w:ascii="Times New Roman" w:eastAsia="Times New Roman" w:hAnsi="Times New Roman" w:cs="Times New Roman"/>
          <w:sz w:val="24"/>
          <w:szCs w:val="24"/>
        </w:rPr>
        <w:t>осознание языка как основного средства человеческого общения;</w:t>
      </w:r>
      <w:r w:rsidR="008F2F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061B">
        <w:rPr>
          <w:rFonts w:ascii="Times New Roman" w:eastAsia="Times New Roman" w:hAnsi="Times New Roman" w:cs="Times New Roman"/>
          <w:sz w:val="24"/>
          <w:szCs w:val="24"/>
        </w:rPr>
        <w:t>восприятие русского языка как</w:t>
      </w:r>
      <w:r w:rsidR="008F2F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061B">
        <w:rPr>
          <w:rFonts w:ascii="Times New Roman" w:eastAsia="Times New Roman" w:hAnsi="Times New Roman" w:cs="Times New Roman"/>
          <w:sz w:val="24"/>
          <w:szCs w:val="24"/>
        </w:rPr>
        <w:t>явления национальной культуры; понимание того, что правильная устная и письменная речь является показателем индивидуальной культуры человека; способность к самооценке на основе наблюдения за собственной речью.</w:t>
      </w:r>
    </w:p>
    <w:p w:rsidR="00143857" w:rsidRPr="0043061B" w:rsidRDefault="00143857" w:rsidP="0043061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61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Метапредметными </w:t>
      </w:r>
      <w:r w:rsidRPr="0043061B">
        <w:rPr>
          <w:rFonts w:ascii="Times New Roman" w:eastAsia="Times New Roman" w:hAnsi="Times New Roman" w:cs="Times New Roman"/>
          <w:sz w:val="24"/>
          <w:szCs w:val="24"/>
        </w:rPr>
        <w:t>результатами коррекционной работы являются:</w:t>
      </w:r>
      <w:r w:rsidR="008F2F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061B">
        <w:rPr>
          <w:rFonts w:ascii="Times New Roman" w:eastAsia="Times New Roman" w:hAnsi="Times New Roman" w:cs="Times New Roman"/>
          <w:sz w:val="24"/>
          <w:szCs w:val="24"/>
        </w:rPr>
        <w:t>умение использовать язык с целью поиска необходимой информации в</w:t>
      </w:r>
      <w:r w:rsidR="008F2F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061B">
        <w:rPr>
          <w:rFonts w:ascii="Times New Roman" w:eastAsia="Times New Roman" w:hAnsi="Times New Roman" w:cs="Times New Roman"/>
          <w:sz w:val="24"/>
          <w:szCs w:val="24"/>
        </w:rPr>
        <w:t>различных источниках для решения учебных задач; способность ориентироваться в целях, задачах, средствах и условиях общения; 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 видов речи, ситуаций общения; понимание необходимости ориентироваться на позицию партнера, учитывать различные мнения и координировать различные позиции в сотрудничестве с целью успешного участия в диалоге; стремление к более точному выражению собственного мнения и позиции; умение задавать вопросы.</w:t>
      </w:r>
    </w:p>
    <w:p w:rsidR="00143857" w:rsidRPr="0043061B" w:rsidRDefault="00143857" w:rsidP="0043061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61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Предметными </w:t>
      </w:r>
      <w:r w:rsidRPr="0043061B">
        <w:rPr>
          <w:rFonts w:ascii="Times New Roman" w:eastAsia="Times New Roman" w:hAnsi="Times New Roman" w:cs="Times New Roman"/>
          <w:sz w:val="24"/>
          <w:szCs w:val="24"/>
        </w:rPr>
        <w:t xml:space="preserve">результатами коррекционной работы в </w:t>
      </w:r>
      <w:r w:rsidR="00180AB2">
        <w:rPr>
          <w:rFonts w:ascii="Times New Roman" w:eastAsia="Times New Roman" w:hAnsi="Times New Roman" w:cs="Times New Roman"/>
          <w:sz w:val="24"/>
          <w:szCs w:val="24"/>
        </w:rPr>
        <w:t>основной</w:t>
      </w:r>
      <w:r w:rsidRPr="0043061B">
        <w:rPr>
          <w:rFonts w:ascii="Times New Roman" w:eastAsia="Times New Roman" w:hAnsi="Times New Roman" w:cs="Times New Roman"/>
          <w:sz w:val="24"/>
          <w:szCs w:val="24"/>
        </w:rPr>
        <w:t xml:space="preserve"> школе являются:</w:t>
      </w:r>
      <w:r w:rsidR="008F2F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061B">
        <w:rPr>
          <w:rFonts w:ascii="Times New Roman" w:eastAsia="Times New Roman" w:hAnsi="Times New Roman" w:cs="Times New Roman"/>
          <w:sz w:val="24"/>
          <w:szCs w:val="24"/>
        </w:rPr>
        <w:t>овладение начальными представлениями нормах</w:t>
      </w:r>
      <w:r w:rsidR="008F2F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061B">
        <w:rPr>
          <w:rFonts w:ascii="Times New Roman" w:eastAsia="Times New Roman" w:hAnsi="Times New Roman" w:cs="Times New Roman"/>
          <w:sz w:val="24"/>
          <w:szCs w:val="24"/>
        </w:rPr>
        <w:t xml:space="preserve">русского литературного языка (орфоэпических, лексических, грамматических) и правилах речевого этикета; умение применять орфографические правила и правила постановки знаков препинания (в объеме изученного) при записи собственных и предложенных текстов; умение проверять написанное; умение (в объеме изученного) находить, сравнивать, классифицировать, характеризовать такие языковые единицы, как звук, буква, часть слова, часть речи, </w:t>
      </w:r>
      <w:r w:rsidRPr="0043061B">
        <w:rPr>
          <w:rFonts w:ascii="Times New Roman" w:eastAsia="Times New Roman" w:hAnsi="Times New Roman" w:cs="Times New Roman"/>
          <w:sz w:val="24"/>
          <w:szCs w:val="24"/>
        </w:rPr>
        <w:lastRenderedPageBreak/>
        <w:t>член предложения, простое предложение; способность контролировать свои действия, проверять написанное.</w:t>
      </w:r>
    </w:p>
    <w:p w:rsidR="00932836" w:rsidRDefault="00932836" w:rsidP="0043061B">
      <w:pPr>
        <w:tabs>
          <w:tab w:val="left" w:pos="3360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F2F04" w:rsidRDefault="008F2F04" w:rsidP="0043061B">
      <w:pPr>
        <w:tabs>
          <w:tab w:val="left" w:pos="3360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  <w:sectPr w:rsidR="008F2F04" w:rsidSect="00932836">
          <w:pgSz w:w="11910" w:h="16840"/>
          <w:pgMar w:top="567" w:right="567" w:bottom="567" w:left="567" w:header="720" w:footer="720" w:gutter="0"/>
          <w:cols w:space="720"/>
          <w:docGrid w:linePitch="272"/>
        </w:sectPr>
      </w:pPr>
    </w:p>
    <w:p w:rsidR="00932836" w:rsidRPr="008F2F04" w:rsidRDefault="00932836" w:rsidP="0017715E">
      <w:pPr>
        <w:tabs>
          <w:tab w:val="left" w:pos="3360"/>
        </w:tabs>
        <w:jc w:val="both"/>
        <w:rPr>
          <w:rFonts w:ascii="Times New Roman" w:eastAsia="Times New Roman" w:hAnsi="Times New Roman"/>
          <w:b/>
          <w:sz w:val="32"/>
          <w:szCs w:val="24"/>
        </w:rPr>
      </w:pPr>
    </w:p>
    <w:p w:rsidR="00D26792" w:rsidRPr="000D02C4" w:rsidRDefault="00D26792" w:rsidP="008F2F04">
      <w:pPr>
        <w:shd w:val="clear" w:color="auto" w:fill="FFFFFF" w:themeFill="background1"/>
        <w:tabs>
          <w:tab w:val="left" w:pos="336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D02C4">
        <w:rPr>
          <w:rFonts w:ascii="Times New Roman" w:eastAsia="Times New Roman" w:hAnsi="Times New Roman"/>
          <w:b/>
          <w:sz w:val="28"/>
          <w:szCs w:val="28"/>
        </w:rPr>
        <w:t>Содержание коррекци</w:t>
      </w:r>
      <w:r w:rsidR="009928BB" w:rsidRPr="000D02C4">
        <w:rPr>
          <w:rFonts w:ascii="Times New Roman" w:eastAsia="Times New Roman" w:hAnsi="Times New Roman"/>
          <w:b/>
          <w:sz w:val="28"/>
          <w:szCs w:val="28"/>
        </w:rPr>
        <w:t>онного курса</w:t>
      </w:r>
      <w:r w:rsidRPr="000D02C4">
        <w:rPr>
          <w:rFonts w:ascii="Times New Roman" w:eastAsia="Times New Roman" w:hAnsi="Times New Roman"/>
          <w:b/>
          <w:sz w:val="28"/>
          <w:szCs w:val="28"/>
        </w:rPr>
        <w:t>.</w:t>
      </w:r>
    </w:p>
    <w:p w:rsidR="00D26792" w:rsidRPr="000D02C4" w:rsidRDefault="00AF501E" w:rsidP="00F075FC">
      <w:pPr>
        <w:pStyle w:val="3"/>
        <w:shd w:val="clear" w:color="auto" w:fill="E2EFD9" w:themeFill="accent6" w:themeFillTint="33"/>
        <w:tabs>
          <w:tab w:val="left" w:pos="1850"/>
          <w:tab w:val="left" w:pos="9028"/>
        </w:tabs>
        <w:ind w:left="432" w:right="43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D02C4">
        <w:rPr>
          <w:rFonts w:ascii="Times New Roman" w:hAnsi="Times New Roman" w:cs="Times New Roman"/>
          <w:color w:val="000000" w:themeColor="text1"/>
          <w:sz w:val="28"/>
          <w:szCs w:val="28"/>
        </w:rPr>
        <w:t>5 класс</w:t>
      </w:r>
    </w:p>
    <w:p w:rsidR="00D26792" w:rsidRPr="000D02C4" w:rsidRDefault="00D26792" w:rsidP="000D02C4">
      <w:pPr>
        <w:pStyle w:val="a9"/>
        <w:spacing w:after="0" w:line="240" w:lineRule="auto"/>
        <w:ind w:left="930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0D02C4">
        <w:rPr>
          <w:rFonts w:ascii="Times New Roman" w:hAnsi="Times New Roman"/>
          <w:b/>
          <w:bCs/>
          <w:sz w:val="28"/>
          <w:szCs w:val="28"/>
        </w:rPr>
        <w:t>Программа рассчитана на 68 часов (2 часа в</w:t>
      </w:r>
      <w:r w:rsidR="008F2F0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D02C4">
        <w:rPr>
          <w:rFonts w:ascii="Times New Roman" w:hAnsi="Times New Roman"/>
          <w:b/>
          <w:bCs/>
          <w:sz w:val="28"/>
          <w:szCs w:val="28"/>
        </w:rPr>
        <w:t xml:space="preserve">неделю) </w:t>
      </w:r>
      <w:r w:rsidRPr="000D02C4">
        <w:rPr>
          <w:rFonts w:ascii="Times New Roman" w:hAnsi="Times New Roman"/>
          <w:b/>
          <w:bCs/>
          <w:sz w:val="28"/>
          <w:szCs w:val="28"/>
          <w:lang w:val="en-US"/>
        </w:rPr>
        <w:t>II</w:t>
      </w:r>
      <w:r w:rsidRPr="000D02C4">
        <w:rPr>
          <w:rFonts w:ascii="Times New Roman" w:hAnsi="Times New Roman"/>
          <w:b/>
          <w:bCs/>
          <w:sz w:val="28"/>
          <w:szCs w:val="28"/>
        </w:rPr>
        <w:t xml:space="preserve"> этап работы</w:t>
      </w:r>
    </w:p>
    <w:p w:rsidR="00D26792" w:rsidRPr="000D02C4" w:rsidRDefault="00D26792" w:rsidP="000D02C4">
      <w:pPr>
        <w:jc w:val="center"/>
        <w:rPr>
          <w:rFonts w:ascii="Times New Roman" w:hAnsi="Times New Roman" w:cs="Times New Roman"/>
          <w:sz w:val="24"/>
          <w:szCs w:val="24"/>
        </w:rPr>
      </w:pPr>
      <w:r w:rsidRPr="000D02C4">
        <w:rPr>
          <w:rFonts w:ascii="Times New Roman" w:hAnsi="Times New Roman" w:cs="Times New Roman"/>
          <w:sz w:val="24"/>
          <w:szCs w:val="24"/>
        </w:rPr>
        <w:t>Нарушение чтения и письма, обусловленное недостаточной сформированностью всех средств языка, вследствие недоразвития умственных действий анализа и синтеза</w:t>
      </w:r>
    </w:p>
    <w:p w:rsidR="004B03E4" w:rsidRDefault="004B03E4" w:rsidP="0017715E">
      <w:pPr>
        <w:jc w:val="both"/>
        <w:rPr>
          <w:sz w:val="24"/>
        </w:rPr>
      </w:pPr>
    </w:p>
    <w:p w:rsidR="004E20DD" w:rsidRPr="000D02C4" w:rsidRDefault="004E20DD" w:rsidP="006258E9">
      <w:pPr>
        <w:widowControl w:val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0D02C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Планируемые результаты коррекционной работы</w:t>
      </w:r>
    </w:p>
    <w:p w:rsidR="004E20DD" w:rsidRPr="000D02C4" w:rsidRDefault="004E20DD" w:rsidP="000D02C4">
      <w:pPr>
        <w:pStyle w:val="a9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D02C4">
        <w:rPr>
          <w:rFonts w:ascii="Times New Roman" w:hAnsi="Times New Roman"/>
          <w:sz w:val="24"/>
          <w:szCs w:val="24"/>
        </w:rPr>
        <w:t>Основным объектом оценки достижений планируемых результатов освоения обучающимися с ЗПР программы коррекционной работы, выступает наличие положительной динамики обучающихся в интегративных показателях, отражающих успешность достижения образовательных достижений и преодоления/ослабления нарушений развития. Конкретные требования к результатам коррекционной работы перечисляются в программах коррекционных курсов специалистов.</w:t>
      </w:r>
    </w:p>
    <w:p w:rsidR="004E20DD" w:rsidRPr="000D02C4" w:rsidRDefault="004E20DD" w:rsidP="000D02C4">
      <w:pPr>
        <w:pStyle w:val="a9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D02C4">
        <w:rPr>
          <w:rFonts w:ascii="Times New Roman" w:hAnsi="Times New Roman"/>
          <w:sz w:val="24"/>
          <w:szCs w:val="24"/>
        </w:rPr>
        <w:t xml:space="preserve">Достижение планируемых результатов коррекционной работы проводится с помощью мониторинга эффективности созданных условий и оказываемой комплексной помощи в образовательной организации на основе регулярной оценки динамики развития и образовательных достижений, а также с учетом промежуточной аттестации </w:t>
      </w:r>
      <w:r w:rsidRPr="000D02C4">
        <w:rPr>
          <w:rStyle w:val="1"/>
          <w:rFonts w:ascii="Times New Roman" w:hAnsi="Times New Roman"/>
          <w:sz w:val="24"/>
          <w:szCs w:val="24"/>
        </w:rPr>
        <w:t>обучающихся</w:t>
      </w:r>
      <w:r w:rsidRPr="000D02C4">
        <w:rPr>
          <w:rFonts w:ascii="Times New Roman" w:hAnsi="Times New Roman"/>
          <w:sz w:val="24"/>
          <w:szCs w:val="24"/>
        </w:rPr>
        <w:t xml:space="preserve"> с ЗПР.</w:t>
      </w:r>
    </w:p>
    <w:p w:rsidR="004E20DD" w:rsidRPr="000D02C4" w:rsidRDefault="004E20DD" w:rsidP="000D02C4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D02C4">
        <w:rPr>
          <w:rFonts w:ascii="Times New Roman" w:hAnsi="Times New Roman" w:cs="Times New Roman"/>
          <w:sz w:val="24"/>
          <w:szCs w:val="24"/>
        </w:rPr>
        <w:t>В случаях отсутствия положительной динамики в результатах освоения программы коррекционной работы, трудностях освоения АОП ООО и с согласия родителей (законных представителей) необходимо направить обучающегося на расширенное психолого-медико-педагогическое обследование с целью уточнения или изменения образовательного маршрута.</w:t>
      </w:r>
    </w:p>
    <w:p w:rsidR="004E20DD" w:rsidRPr="000D02C4" w:rsidRDefault="004E20DD" w:rsidP="00FD7DF6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D02C4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Программа коррекционного курса «Логопедические занятия»</w:t>
      </w:r>
    </w:p>
    <w:p w:rsidR="004E20DD" w:rsidRPr="000D02C4" w:rsidRDefault="004E20DD" w:rsidP="000D02C4">
      <w:pPr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D02C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 программе коррекционного курса предусмотрена реализация следующих модулей:</w:t>
      </w:r>
    </w:p>
    <w:p w:rsidR="004E20DD" w:rsidRPr="000D02C4" w:rsidRDefault="004E20DD" w:rsidP="000D02C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D02C4">
        <w:rPr>
          <w:rFonts w:ascii="Times New Roman" w:hAnsi="Times New Roman" w:cs="Times New Roman"/>
          <w:b/>
          <w:sz w:val="24"/>
          <w:szCs w:val="24"/>
        </w:rPr>
        <w:t>Модуль «Совершенствование фонетико-фонематической стороны речи» (фонетика, орфоэпия, графика).</w:t>
      </w:r>
    </w:p>
    <w:p w:rsidR="004E20DD" w:rsidRPr="000D02C4" w:rsidRDefault="004E20DD" w:rsidP="000D02C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02C4">
        <w:rPr>
          <w:rFonts w:ascii="Times New Roman" w:hAnsi="Times New Roman" w:cs="Times New Roman"/>
          <w:bCs/>
          <w:sz w:val="24"/>
          <w:szCs w:val="24"/>
        </w:rPr>
        <w:t xml:space="preserve">Модуль направлен на коррекцию и развитие произносительной стороны речи, звуко-слоговой структуры слова, дифференциацию звуков и букв, преодоление </w:t>
      </w:r>
      <w:r w:rsidRPr="000D02C4">
        <w:rPr>
          <w:rFonts w:ascii="Times New Roman" w:hAnsi="Times New Roman" w:cs="Times New Roman"/>
          <w:sz w:val="24"/>
          <w:szCs w:val="24"/>
        </w:rPr>
        <w:t xml:space="preserve">специфических ошибок письма (перестановки, пропуски, замены). </w:t>
      </w:r>
    </w:p>
    <w:p w:rsidR="004E20DD" w:rsidRPr="000D02C4" w:rsidRDefault="004E20DD" w:rsidP="000D02C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D02C4">
        <w:rPr>
          <w:rFonts w:ascii="Times New Roman" w:hAnsi="Times New Roman" w:cs="Times New Roman"/>
          <w:b/>
          <w:sz w:val="24"/>
          <w:szCs w:val="24"/>
        </w:rPr>
        <w:t xml:space="preserve">Модуль «Обогащение и активизация словарного запаса. Формирование навыков словообразования. </w:t>
      </w:r>
      <w:proofErr w:type="spellStart"/>
      <w:r w:rsidRPr="000D02C4">
        <w:rPr>
          <w:rFonts w:ascii="Times New Roman" w:hAnsi="Times New Roman" w:cs="Times New Roman"/>
          <w:b/>
          <w:sz w:val="24"/>
          <w:szCs w:val="24"/>
        </w:rPr>
        <w:t>Морфемика</w:t>
      </w:r>
      <w:proofErr w:type="spellEnd"/>
      <w:r w:rsidRPr="000D02C4">
        <w:rPr>
          <w:rFonts w:ascii="Times New Roman" w:hAnsi="Times New Roman" w:cs="Times New Roman"/>
          <w:b/>
          <w:sz w:val="24"/>
          <w:szCs w:val="24"/>
        </w:rPr>
        <w:t>».</w:t>
      </w:r>
    </w:p>
    <w:p w:rsidR="004E20DD" w:rsidRPr="000D02C4" w:rsidRDefault="004E20DD" w:rsidP="000D02C4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02C4">
        <w:rPr>
          <w:rFonts w:ascii="Times New Roman" w:hAnsi="Times New Roman" w:cs="Times New Roman"/>
          <w:bCs/>
          <w:sz w:val="24"/>
          <w:szCs w:val="24"/>
        </w:rPr>
        <w:t xml:space="preserve">Модуль направлен на </w:t>
      </w:r>
      <w:bookmarkStart w:id="1" w:name="_Hlk43540818"/>
      <w:r w:rsidRPr="000D02C4">
        <w:rPr>
          <w:rFonts w:ascii="Times New Roman" w:hAnsi="Times New Roman" w:cs="Times New Roman"/>
          <w:bCs/>
          <w:sz w:val="24"/>
          <w:szCs w:val="24"/>
        </w:rPr>
        <w:t xml:space="preserve">пополнение словарного запаса, использование </w:t>
      </w:r>
      <w:r w:rsidRPr="000D02C4">
        <w:rPr>
          <w:rFonts w:ascii="Times New Roman" w:hAnsi="Times New Roman" w:cs="Times New Roman"/>
          <w:sz w:val="24"/>
          <w:szCs w:val="24"/>
        </w:rPr>
        <w:t>различных способов словообразования разных частей речи</w:t>
      </w:r>
      <w:bookmarkStart w:id="2" w:name="_Hlk43643599"/>
      <w:r w:rsidRPr="000D02C4">
        <w:rPr>
          <w:rFonts w:ascii="Times New Roman" w:hAnsi="Times New Roman" w:cs="Times New Roman"/>
          <w:sz w:val="24"/>
          <w:szCs w:val="24"/>
        </w:rPr>
        <w:t xml:space="preserve">, преодоление ошибок специфических и </w:t>
      </w:r>
      <w:proofErr w:type="spellStart"/>
      <w:r w:rsidRPr="000D02C4">
        <w:rPr>
          <w:rFonts w:ascii="Times New Roman" w:hAnsi="Times New Roman" w:cs="Times New Roman"/>
          <w:sz w:val="24"/>
          <w:szCs w:val="24"/>
        </w:rPr>
        <w:t>дизорфографических</w:t>
      </w:r>
      <w:proofErr w:type="spellEnd"/>
      <w:r w:rsidRPr="000D02C4">
        <w:rPr>
          <w:rFonts w:ascii="Times New Roman" w:hAnsi="Times New Roman" w:cs="Times New Roman"/>
          <w:sz w:val="24"/>
          <w:szCs w:val="24"/>
        </w:rPr>
        <w:t xml:space="preserve"> ошибок.</w:t>
      </w:r>
    </w:p>
    <w:bookmarkEnd w:id="1"/>
    <w:bookmarkEnd w:id="2"/>
    <w:p w:rsidR="004E20DD" w:rsidRPr="000D02C4" w:rsidRDefault="004E20DD" w:rsidP="000D02C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D02C4">
        <w:rPr>
          <w:rFonts w:ascii="Times New Roman" w:hAnsi="Times New Roman" w:cs="Times New Roman"/>
          <w:b/>
          <w:sz w:val="24"/>
          <w:szCs w:val="24"/>
        </w:rPr>
        <w:t>Модуль «Коррекция и развитие лексико-грамматической стороны речи. Морфология».</w:t>
      </w:r>
    </w:p>
    <w:p w:rsidR="004E20DD" w:rsidRPr="000D02C4" w:rsidRDefault="004E20DD" w:rsidP="000D02C4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3" w:name="_Hlk43642195"/>
      <w:r w:rsidRPr="000D02C4">
        <w:rPr>
          <w:rFonts w:ascii="Times New Roman" w:hAnsi="Times New Roman" w:cs="Times New Roman"/>
          <w:sz w:val="24"/>
          <w:szCs w:val="24"/>
        </w:rPr>
        <w:t>Модуль направлен на формирование синтаксических и семантических представлений</w:t>
      </w:r>
      <w:bookmarkEnd w:id="3"/>
      <w:r w:rsidRPr="000D02C4">
        <w:rPr>
          <w:rFonts w:ascii="Times New Roman" w:hAnsi="Times New Roman" w:cs="Times New Roman"/>
          <w:sz w:val="24"/>
          <w:szCs w:val="24"/>
        </w:rPr>
        <w:t xml:space="preserve">, </w:t>
      </w:r>
      <w:r w:rsidRPr="000D02C4">
        <w:rPr>
          <w:rFonts w:ascii="Times New Roman" w:hAnsi="Times New Roman" w:cs="Times New Roman"/>
          <w:bCs/>
          <w:sz w:val="24"/>
          <w:szCs w:val="24"/>
        </w:rPr>
        <w:t>расширение языковых средств и формирование умения их активного использования на уровне словосочетания и предложения</w:t>
      </w:r>
      <w:r w:rsidRPr="000D02C4">
        <w:rPr>
          <w:rFonts w:ascii="Times New Roman" w:hAnsi="Times New Roman" w:cs="Times New Roman"/>
          <w:sz w:val="24"/>
          <w:szCs w:val="24"/>
        </w:rPr>
        <w:t xml:space="preserve">, </w:t>
      </w:r>
      <w:bookmarkStart w:id="4" w:name="_Hlk43643735"/>
      <w:r w:rsidRPr="000D02C4">
        <w:rPr>
          <w:rFonts w:ascii="Times New Roman" w:hAnsi="Times New Roman" w:cs="Times New Roman"/>
          <w:sz w:val="24"/>
          <w:szCs w:val="24"/>
        </w:rPr>
        <w:t xml:space="preserve">преодоление специфических, </w:t>
      </w:r>
      <w:proofErr w:type="spellStart"/>
      <w:r w:rsidRPr="000D02C4">
        <w:rPr>
          <w:rFonts w:ascii="Times New Roman" w:hAnsi="Times New Roman" w:cs="Times New Roman"/>
          <w:sz w:val="24"/>
          <w:szCs w:val="24"/>
        </w:rPr>
        <w:t>дизорфографических</w:t>
      </w:r>
      <w:proofErr w:type="spellEnd"/>
      <w:r w:rsidRPr="000D02C4">
        <w:rPr>
          <w:rFonts w:ascii="Times New Roman" w:hAnsi="Times New Roman" w:cs="Times New Roman"/>
          <w:sz w:val="24"/>
          <w:szCs w:val="24"/>
        </w:rPr>
        <w:t xml:space="preserve"> и пунктуационных ошибок.</w:t>
      </w:r>
    </w:p>
    <w:bookmarkEnd w:id="4"/>
    <w:p w:rsidR="004E20DD" w:rsidRPr="000D02C4" w:rsidRDefault="004E20DD" w:rsidP="000D02C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D02C4">
        <w:rPr>
          <w:rFonts w:ascii="Times New Roman" w:hAnsi="Times New Roman" w:cs="Times New Roman"/>
          <w:b/>
          <w:sz w:val="24"/>
          <w:szCs w:val="24"/>
        </w:rPr>
        <w:t xml:space="preserve">Модуль «Коррекция и развитие связной речи. Коммуникация». </w:t>
      </w:r>
    </w:p>
    <w:p w:rsidR="004E20DD" w:rsidRDefault="004E20DD" w:rsidP="000D02C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02C4">
        <w:rPr>
          <w:rFonts w:ascii="Times New Roman" w:hAnsi="Times New Roman" w:cs="Times New Roman"/>
          <w:sz w:val="24"/>
          <w:szCs w:val="24"/>
        </w:rPr>
        <w:t xml:space="preserve">Модуль направлен на развитие умений работать с текстом, формирование коммуникативных умений и навыков, готовности и способности к речевому взаимодействию и взаимопониманию, потребности к речевому самосовершенствованию, преодоление специфических, </w:t>
      </w:r>
      <w:proofErr w:type="spellStart"/>
      <w:r w:rsidRPr="000D02C4">
        <w:rPr>
          <w:rFonts w:ascii="Times New Roman" w:hAnsi="Times New Roman" w:cs="Times New Roman"/>
          <w:sz w:val="24"/>
          <w:szCs w:val="24"/>
        </w:rPr>
        <w:t>дизорфографических</w:t>
      </w:r>
      <w:proofErr w:type="spellEnd"/>
      <w:r w:rsidRPr="000D02C4">
        <w:rPr>
          <w:rFonts w:ascii="Times New Roman" w:hAnsi="Times New Roman" w:cs="Times New Roman"/>
          <w:sz w:val="24"/>
          <w:szCs w:val="24"/>
        </w:rPr>
        <w:t xml:space="preserve"> и пунктуационных ошибок.</w:t>
      </w:r>
    </w:p>
    <w:p w:rsidR="004B03E4" w:rsidRDefault="004B03E4" w:rsidP="000D02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42AF4" w:rsidRDefault="00942AF4" w:rsidP="000D02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42AF4" w:rsidRDefault="00942AF4" w:rsidP="000D02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075FC" w:rsidRPr="000D02C4" w:rsidRDefault="00F075FC" w:rsidP="000D02C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129"/>
        <w:gridCol w:w="11766"/>
        <w:gridCol w:w="2693"/>
      </w:tblGrid>
      <w:tr w:rsidR="004B03E4" w:rsidTr="008F2F0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03E4" w:rsidRPr="00F075FC" w:rsidRDefault="004B03E4" w:rsidP="0017715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F075FC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lastRenderedPageBreak/>
              <w:t>№</w:t>
            </w:r>
          </w:p>
        </w:tc>
        <w:tc>
          <w:tcPr>
            <w:tcW w:w="1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03E4" w:rsidRPr="00F075FC" w:rsidRDefault="004B03E4" w:rsidP="0017715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F075FC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Темы разделов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03E4" w:rsidRPr="00F075FC" w:rsidRDefault="004B03E4" w:rsidP="0017715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F075FC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Кол. часов</w:t>
            </w:r>
          </w:p>
        </w:tc>
      </w:tr>
      <w:tr w:rsidR="004B03E4" w:rsidTr="008F2F0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03E4" w:rsidRPr="00F075FC" w:rsidRDefault="004B03E4" w:rsidP="0017715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F075FC"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/>
              </w:rPr>
              <w:t>I.</w:t>
            </w:r>
          </w:p>
        </w:tc>
        <w:tc>
          <w:tcPr>
            <w:tcW w:w="1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03E4" w:rsidRPr="00F075FC" w:rsidRDefault="004B03E4" w:rsidP="0017715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075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Диагностика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03E4" w:rsidRPr="00F075FC" w:rsidRDefault="004B03E4" w:rsidP="0017715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F075FC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3 ч.</w:t>
            </w:r>
          </w:p>
        </w:tc>
      </w:tr>
      <w:tr w:rsidR="004B03E4" w:rsidTr="008F2F04">
        <w:trPr>
          <w:trHeight w:val="377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03E4" w:rsidRPr="00F075FC" w:rsidRDefault="004B03E4" w:rsidP="0017715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/>
              </w:rPr>
            </w:pPr>
            <w:r w:rsidRPr="00F075FC"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/>
              </w:rPr>
              <w:t>II.</w:t>
            </w:r>
          </w:p>
        </w:tc>
        <w:tc>
          <w:tcPr>
            <w:tcW w:w="1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03E4" w:rsidRPr="00F075FC" w:rsidRDefault="009D5F66" w:rsidP="0017715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F075FC">
              <w:rPr>
                <w:rFonts w:ascii="Times New Roman" w:hAnsi="Times New Roman" w:cs="Times New Roman"/>
                <w:bCs/>
                <w:sz w:val="28"/>
                <w:szCs w:val="28"/>
              </w:rPr>
              <w:t>Совершенствование фонетико-фонематической стороны речи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03E4" w:rsidRPr="00F075FC" w:rsidRDefault="004B03E4" w:rsidP="0017715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F075FC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16 ч.</w:t>
            </w:r>
          </w:p>
        </w:tc>
      </w:tr>
      <w:tr w:rsidR="004B03E4" w:rsidTr="008F2F0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03E4" w:rsidRPr="00F075FC" w:rsidRDefault="004B03E4" w:rsidP="0017715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/>
              </w:rPr>
            </w:pPr>
            <w:r w:rsidRPr="00F075FC"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/>
              </w:rPr>
              <w:t>III.</w:t>
            </w:r>
          </w:p>
        </w:tc>
        <w:tc>
          <w:tcPr>
            <w:tcW w:w="1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03E4" w:rsidRPr="00F075FC" w:rsidRDefault="009D5F66" w:rsidP="0017715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F075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Обогащение и активизация словарного запаса. Формирование навыков словообразования.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03E4" w:rsidRPr="00F075FC" w:rsidRDefault="004B03E4" w:rsidP="0017715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F075FC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11 ч.</w:t>
            </w:r>
          </w:p>
        </w:tc>
      </w:tr>
      <w:tr w:rsidR="004B03E4" w:rsidTr="008F2F0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03E4" w:rsidRPr="00F075FC" w:rsidRDefault="004B03E4" w:rsidP="0017715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/>
              </w:rPr>
            </w:pPr>
            <w:r w:rsidRPr="00F075FC"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/>
              </w:rPr>
              <w:t>IV.</w:t>
            </w:r>
          </w:p>
        </w:tc>
        <w:tc>
          <w:tcPr>
            <w:tcW w:w="1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03E4" w:rsidRPr="00F075FC" w:rsidRDefault="009D5F66" w:rsidP="0017715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F075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Формирование навыков словообразования. </w:t>
            </w:r>
            <w:proofErr w:type="spellStart"/>
            <w:r w:rsidRPr="00F075FC">
              <w:rPr>
                <w:rFonts w:ascii="Times New Roman" w:hAnsi="Times New Roman" w:cs="Times New Roman"/>
                <w:bCs/>
                <w:sz w:val="28"/>
                <w:szCs w:val="28"/>
              </w:rPr>
              <w:t>Морфемика</w:t>
            </w:r>
            <w:proofErr w:type="spellEnd"/>
            <w:r w:rsidRPr="00F075FC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03E4" w:rsidRPr="00F075FC" w:rsidRDefault="004B03E4" w:rsidP="0017715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F075FC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17 ч.</w:t>
            </w:r>
          </w:p>
        </w:tc>
      </w:tr>
      <w:tr w:rsidR="004B03E4" w:rsidTr="008F2F0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03E4" w:rsidRPr="00F075FC" w:rsidRDefault="004B03E4" w:rsidP="0017715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/>
              </w:rPr>
            </w:pPr>
            <w:r w:rsidRPr="00F075FC"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/>
              </w:rPr>
              <w:t>V.</w:t>
            </w:r>
          </w:p>
        </w:tc>
        <w:tc>
          <w:tcPr>
            <w:tcW w:w="1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03E4" w:rsidRPr="00F075FC" w:rsidRDefault="009D5F66" w:rsidP="0017715E">
            <w:pPr>
              <w:pStyle w:val="TableParagraph"/>
              <w:spacing w:line="240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 w:rsidRPr="00F075FC">
              <w:rPr>
                <w:bCs/>
                <w:sz w:val="28"/>
                <w:szCs w:val="28"/>
              </w:rPr>
              <w:t>Совершенствование фонетико-фонематической стороны речи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03E4" w:rsidRPr="00F075FC" w:rsidRDefault="004B03E4" w:rsidP="0017715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F075FC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5 ч.</w:t>
            </w:r>
          </w:p>
        </w:tc>
      </w:tr>
      <w:tr w:rsidR="004B03E4" w:rsidTr="008F2F0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03E4" w:rsidRPr="00F075FC" w:rsidRDefault="004B03E4" w:rsidP="0017715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F075FC"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/>
              </w:rPr>
              <w:t>VI.</w:t>
            </w:r>
          </w:p>
        </w:tc>
        <w:tc>
          <w:tcPr>
            <w:tcW w:w="1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03E4" w:rsidRPr="00F075FC" w:rsidRDefault="009D5F66" w:rsidP="0017715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F075FC">
              <w:rPr>
                <w:rFonts w:ascii="Times New Roman" w:hAnsi="Times New Roman" w:cs="Times New Roman"/>
                <w:bCs/>
                <w:sz w:val="28"/>
                <w:szCs w:val="28"/>
              </w:rPr>
              <w:t>Коррекция и развитие лексико-грамматической стороны речи. Морфология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03E4" w:rsidRPr="00F075FC" w:rsidRDefault="004B03E4" w:rsidP="0017715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F075FC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10 ч.</w:t>
            </w:r>
          </w:p>
        </w:tc>
      </w:tr>
      <w:tr w:rsidR="004B03E4" w:rsidTr="008F2F0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03E4" w:rsidRPr="00F075FC" w:rsidRDefault="004B03E4" w:rsidP="0017715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F075FC"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/>
              </w:rPr>
              <w:t>VII.</w:t>
            </w:r>
          </w:p>
        </w:tc>
        <w:tc>
          <w:tcPr>
            <w:tcW w:w="1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03E4" w:rsidRPr="00F075FC" w:rsidRDefault="009D5F66" w:rsidP="0017715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F075FC">
              <w:rPr>
                <w:rFonts w:ascii="Times New Roman" w:hAnsi="Times New Roman" w:cs="Times New Roman"/>
                <w:bCs/>
                <w:sz w:val="28"/>
                <w:szCs w:val="28"/>
              </w:rPr>
              <w:t>Коррекция и развитие связной речи. Коммуникация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03E4" w:rsidRPr="00F075FC" w:rsidRDefault="004B03E4" w:rsidP="0017715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F075FC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3 ч.</w:t>
            </w:r>
          </w:p>
        </w:tc>
      </w:tr>
      <w:tr w:rsidR="004B03E4" w:rsidTr="008F2F0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03E4" w:rsidRPr="00F075FC" w:rsidRDefault="004B03E4" w:rsidP="0017715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/>
              </w:rPr>
            </w:pPr>
            <w:r w:rsidRPr="00F075FC"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/>
              </w:rPr>
              <w:t>VIII.</w:t>
            </w:r>
          </w:p>
        </w:tc>
        <w:tc>
          <w:tcPr>
            <w:tcW w:w="1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03E4" w:rsidRPr="00F075FC" w:rsidRDefault="004B03E4" w:rsidP="0017715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075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Диагностика.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03E4" w:rsidRPr="00F075FC" w:rsidRDefault="004B03E4" w:rsidP="0017715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F075FC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3 ч.</w:t>
            </w:r>
          </w:p>
        </w:tc>
      </w:tr>
      <w:tr w:rsidR="004B03E4" w:rsidTr="008F2F0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03E4" w:rsidRPr="00F075FC" w:rsidRDefault="004B03E4" w:rsidP="0017715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F075FC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Итого</w:t>
            </w:r>
            <w:r w:rsidRPr="00F075FC"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  <w:t>:</w:t>
            </w:r>
          </w:p>
        </w:tc>
        <w:tc>
          <w:tcPr>
            <w:tcW w:w="1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03E4" w:rsidRPr="00F075FC" w:rsidRDefault="004B03E4" w:rsidP="0017715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03E4" w:rsidRPr="00F075FC" w:rsidRDefault="004B03E4" w:rsidP="0017715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F075FC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68 ч.</w:t>
            </w:r>
          </w:p>
        </w:tc>
      </w:tr>
    </w:tbl>
    <w:p w:rsidR="00F075FC" w:rsidRDefault="00F075FC" w:rsidP="00105010">
      <w:pPr>
        <w:pStyle w:val="3"/>
        <w:tabs>
          <w:tab w:val="left" w:pos="1850"/>
          <w:tab w:val="left" w:pos="9028"/>
        </w:tabs>
        <w:ind w:left="432" w:right="43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075FC" w:rsidRDefault="00F075FC" w:rsidP="00F075FC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eastAsia="zh-CN"/>
        </w:rPr>
        <w:t>Планируемые результаты (5-й класс) освоения коррекционно-развивающего курса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 формулируются в рамках обозначенных модулей.</w:t>
      </w:r>
    </w:p>
    <w:p w:rsidR="00F075FC" w:rsidRDefault="00F075FC" w:rsidP="00F075FC">
      <w:pPr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</w:rPr>
        <w:t>Модуль «Совершенствование фонетико-фонематической стороны речи» (фонетика, орфоэпия, графика):</w:t>
      </w:r>
    </w:p>
    <w:p w:rsidR="00F075FC" w:rsidRDefault="00F075FC" w:rsidP="00F075F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устранять или минимизировать недостатки звукопроизношения;</w:t>
      </w:r>
    </w:p>
    <w:p w:rsidR="00F075FC" w:rsidRDefault="00F075FC" w:rsidP="00F075F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преодолевать специфические ошибки, исключая замены звуков в речи и букв на письме по фонематическому сходству, нарушения звуко-слоговой структуры или минимизируя их;</w:t>
      </w:r>
    </w:p>
    <w:p w:rsidR="00F075FC" w:rsidRDefault="00F075FC" w:rsidP="00F075F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различать и характеризовать звуки речи с опорой на образец; </w:t>
      </w:r>
    </w:p>
    <w:p w:rsidR="00F075FC" w:rsidRDefault="00F075FC" w:rsidP="00F075F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совершенствовать оптико-пространственные представления и мелкую моторику, различать буквы по оптическому и кинетическому сходству, исключая специфические ошибки (по типу замены);</w:t>
      </w:r>
    </w:p>
    <w:p w:rsidR="00F075FC" w:rsidRDefault="00F075FC" w:rsidP="00F075F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различать звуки и буквы, выполнять фонетический разбор слова с опорой на алгоритм действий, соотносить звуковой облик слова с его графическим изображением;</w:t>
      </w:r>
    </w:p>
    <w:p w:rsidR="00F075FC" w:rsidRDefault="00F075FC" w:rsidP="00F075F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ориентироваться в понятиях: звук, буква, слог, гласные, йотированные гласные, согласные, ударение, ударные, безударные, глухие, звонкие, непроизносимые, фонема, фонетический разбор;</w:t>
      </w:r>
    </w:p>
    <w:p w:rsidR="00F075FC" w:rsidRDefault="00F075FC" w:rsidP="00F075F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выделять ударный слог в начале, в середине и в конце слова, различать ударные и безударные слоги и приводить примеры;</w:t>
      </w:r>
    </w:p>
    <w:p w:rsidR="00F075FC" w:rsidRDefault="00F075FC" w:rsidP="00F075F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использовать знания по фонетике и графике, орфоэпии в практике произношения и правописания (в том числе правописание разделительных ъ и ь; ы – и после ц; правописание сочетаний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-ши,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-ща, чу -</w:t>
      </w:r>
      <w:proofErr w:type="spellStart"/>
      <w:r>
        <w:rPr>
          <w:rFonts w:ascii="Times New Roman" w:hAnsi="Times New Roman" w:cs="Times New Roman"/>
          <w:sz w:val="24"/>
          <w:szCs w:val="24"/>
        </w:rPr>
        <w:t>щу</w:t>
      </w:r>
      <w:proofErr w:type="spellEnd"/>
      <w:r>
        <w:rPr>
          <w:rFonts w:ascii="Times New Roman" w:hAnsi="Times New Roman" w:cs="Times New Roman"/>
          <w:sz w:val="24"/>
          <w:szCs w:val="24"/>
        </w:rPr>
        <w:t>; -</w:t>
      </w:r>
      <w:proofErr w:type="spellStart"/>
      <w:r>
        <w:rPr>
          <w:rFonts w:ascii="Times New Roman" w:hAnsi="Times New Roman" w:cs="Times New Roman"/>
          <w:sz w:val="24"/>
          <w:szCs w:val="24"/>
        </w:rPr>
        <w:t>чк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-,-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чн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,- </w:t>
      </w:r>
      <w:proofErr w:type="spellStart"/>
      <w:r>
        <w:rPr>
          <w:rFonts w:ascii="Times New Roman" w:hAnsi="Times New Roman" w:cs="Times New Roman"/>
          <w:sz w:val="24"/>
          <w:szCs w:val="24"/>
        </w:rPr>
        <w:t>нч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>
        <w:rPr>
          <w:rFonts w:ascii="Times New Roman" w:hAnsi="Times New Roman" w:cs="Times New Roman"/>
          <w:sz w:val="24"/>
          <w:szCs w:val="24"/>
        </w:rPr>
        <w:t>рщ</w:t>
      </w:r>
      <w:proofErr w:type="spellEnd"/>
      <w:r>
        <w:rPr>
          <w:rFonts w:ascii="Times New Roman" w:hAnsi="Times New Roman" w:cs="Times New Roman"/>
          <w:sz w:val="24"/>
          <w:szCs w:val="24"/>
        </w:rPr>
        <w:t>-);</w:t>
      </w:r>
    </w:p>
    <w:p w:rsidR="00F075FC" w:rsidRDefault="00F075FC" w:rsidP="00F075F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читать с соблюдением орфоэпическим норм, исключая или минимизируя специфические ошибки (перестановки, пропуски, замены).</w:t>
      </w:r>
    </w:p>
    <w:p w:rsidR="00F075FC" w:rsidRDefault="00F075FC" w:rsidP="00F075F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Модуль «Обогащение и активизация словарного запаса. Формирование навыков словообразования.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Морфемика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»:</w:t>
      </w:r>
    </w:p>
    <w:p w:rsidR="00F075FC" w:rsidRDefault="00F075FC" w:rsidP="00F075F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правильно произносить и писать слова без специфических ошибок словообразования или минимизируя их;</w:t>
      </w:r>
    </w:p>
    <w:p w:rsidR="00F075FC" w:rsidRDefault="00F075FC" w:rsidP="00F075FC">
      <w:pPr>
        <w:widowControl w:val="0"/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ориентироваться в понятиях части слова, основа, корень, приставка, суффикс, окончание;</w:t>
      </w:r>
    </w:p>
    <w:p w:rsidR="00F075FC" w:rsidRDefault="00F075FC" w:rsidP="00F075FC">
      <w:pPr>
        <w:widowControl w:val="0"/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образовывать существительные при помощи суффиксов: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ышк</w:t>
      </w:r>
      <w:proofErr w:type="spellEnd"/>
      <w:r>
        <w:rPr>
          <w:rFonts w:ascii="Times New Roman" w:hAnsi="Times New Roman" w:cs="Times New Roman"/>
          <w:sz w:val="24"/>
          <w:szCs w:val="24"/>
        </w:rPr>
        <w:t>-, -</w:t>
      </w:r>
      <w:proofErr w:type="spellStart"/>
      <w:r>
        <w:rPr>
          <w:rFonts w:ascii="Times New Roman" w:hAnsi="Times New Roman" w:cs="Times New Roman"/>
          <w:sz w:val="24"/>
          <w:szCs w:val="24"/>
        </w:rPr>
        <w:t>оньк</w:t>
      </w:r>
      <w:proofErr w:type="spellEnd"/>
      <w:r>
        <w:rPr>
          <w:rFonts w:ascii="Times New Roman" w:hAnsi="Times New Roman" w:cs="Times New Roman"/>
          <w:sz w:val="24"/>
          <w:szCs w:val="24"/>
        </w:rPr>
        <w:t>- (-</w:t>
      </w:r>
      <w:proofErr w:type="spellStart"/>
      <w:r>
        <w:rPr>
          <w:rFonts w:ascii="Times New Roman" w:hAnsi="Times New Roman" w:cs="Times New Roman"/>
          <w:sz w:val="24"/>
          <w:szCs w:val="24"/>
        </w:rPr>
        <w:t>еньк</w:t>
      </w:r>
      <w:proofErr w:type="spellEnd"/>
      <w:r>
        <w:rPr>
          <w:rFonts w:ascii="Times New Roman" w:hAnsi="Times New Roman" w:cs="Times New Roman"/>
          <w:sz w:val="24"/>
          <w:szCs w:val="24"/>
        </w:rPr>
        <w:t>-), -</w:t>
      </w:r>
      <w:proofErr w:type="spellStart"/>
      <w:r>
        <w:rPr>
          <w:rFonts w:ascii="Times New Roman" w:hAnsi="Times New Roman" w:cs="Times New Roman"/>
          <w:sz w:val="24"/>
          <w:szCs w:val="24"/>
        </w:rPr>
        <w:t>ушк</w:t>
      </w:r>
      <w:proofErr w:type="spellEnd"/>
      <w:r>
        <w:rPr>
          <w:rFonts w:ascii="Times New Roman" w:hAnsi="Times New Roman" w:cs="Times New Roman"/>
          <w:sz w:val="24"/>
          <w:szCs w:val="24"/>
        </w:rPr>
        <w:t>- (-</w:t>
      </w:r>
      <w:proofErr w:type="spellStart"/>
      <w:r>
        <w:rPr>
          <w:rFonts w:ascii="Times New Roman" w:hAnsi="Times New Roman" w:cs="Times New Roman"/>
          <w:sz w:val="24"/>
          <w:szCs w:val="24"/>
        </w:rPr>
        <w:t>юшк</w:t>
      </w:r>
      <w:proofErr w:type="spellEnd"/>
      <w:r>
        <w:rPr>
          <w:rFonts w:ascii="Times New Roman" w:hAnsi="Times New Roman" w:cs="Times New Roman"/>
          <w:sz w:val="24"/>
          <w:szCs w:val="24"/>
        </w:rPr>
        <w:t>-), -чик-, -</w:t>
      </w:r>
      <w:proofErr w:type="spellStart"/>
      <w:r>
        <w:rPr>
          <w:rFonts w:ascii="Times New Roman" w:hAnsi="Times New Roman" w:cs="Times New Roman"/>
          <w:sz w:val="24"/>
          <w:szCs w:val="24"/>
        </w:rPr>
        <w:t>щик</w:t>
      </w:r>
      <w:proofErr w:type="spellEnd"/>
      <w:r>
        <w:rPr>
          <w:rFonts w:ascii="Times New Roman" w:hAnsi="Times New Roman" w:cs="Times New Roman"/>
          <w:sz w:val="24"/>
          <w:szCs w:val="24"/>
        </w:rPr>
        <w:t>-, -</w:t>
      </w:r>
      <w:proofErr w:type="spellStart"/>
      <w:r>
        <w:rPr>
          <w:rFonts w:ascii="Times New Roman" w:hAnsi="Times New Roman" w:cs="Times New Roman"/>
          <w:sz w:val="24"/>
          <w:szCs w:val="24"/>
        </w:rPr>
        <w:t>ищ</w:t>
      </w:r>
      <w:proofErr w:type="spellEnd"/>
      <w:r>
        <w:rPr>
          <w:rFonts w:ascii="Times New Roman" w:hAnsi="Times New Roman" w:cs="Times New Roman"/>
          <w:sz w:val="24"/>
          <w:szCs w:val="24"/>
        </w:rPr>
        <w:t>-, -</w:t>
      </w:r>
      <w:proofErr w:type="spellStart"/>
      <w:r>
        <w:rPr>
          <w:rFonts w:ascii="Times New Roman" w:hAnsi="Times New Roman" w:cs="Times New Roman"/>
          <w:sz w:val="24"/>
          <w:szCs w:val="24"/>
        </w:rPr>
        <w:t>ечк</w:t>
      </w:r>
      <w:proofErr w:type="spellEnd"/>
      <w:r>
        <w:rPr>
          <w:rFonts w:ascii="Times New Roman" w:hAnsi="Times New Roman" w:cs="Times New Roman"/>
          <w:sz w:val="24"/>
          <w:szCs w:val="24"/>
        </w:rPr>
        <w:t>-, -</w:t>
      </w:r>
      <w:proofErr w:type="spellStart"/>
      <w:r>
        <w:rPr>
          <w:rFonts w:ascii="Times New Roman" w:hAnsi="Times New Roman" w:cs="Times New Roman"/>
          <w:sz w:val="24"/>
          <w:szCs w:val="24"/>
        </w:rPr>
        <w:t>ичк</w:t>
      </w:r>
      <w:proofErr w:type="spellEnd"/>
      <w:r>
        <w:rPr>
          <w:rFonts w:ascii="Times New Roman" w:hAnsi="Times New Roman" w:cs="Times New Roman"/>
          <w:sz w:val="24"/>
          <w:szCs w:val="24"/>
        </w:rPr>
        <w:t>-, -</w:t>
      </w:r>
      <w:proofErr w:type="spellStart"/>
      <w:r>
        <w:rPr>
          <w:rFonts w:ascii="Times New Roman" w:hAnsi="Times New Roman" w:cs="Times New Roman"/>
          <w:sz w:val="24"/>
          <w:szCs w:val="24"/>
        </w:rPr>
        <w:t>ец</w:t>
      </w:r>
      <w:proofErr w:type="spellEnd"/>
      <w:r>
        <w:rPr>
          <w:rFonts w:ascii="Times New Roman" w:hAnsi="Times New Roman" w:cs="Times New Roman"/>
          <w:sz w:val="24"/>
          <w:szCs w:val="24"/>
        </w:rPr>
        <w:t>-, -</w:t>
      </w:r>
      <w:proofErr w:type="spellStart"/>
      <w:r>
        <w:rPr>
          <w:rFonts w:ascii="Times New Roman" w:hAnsi="Times New Roman" w:cs="Times New Roman"/>
          <w:sz w:val="24"/>
          <w:szCs w:val="24"/>
        </w:rPr>
        <w:t>иц</w:t>
      </w:r>
      <w:proofErr w:type="spellEnd"/>
      <w:r>
        <w:rPr>
          <w:rFonts w:ascii="Times New Roman" w:hAnsi="Times New Roman" w:cs="Times New Roman"/>
          <w:sz w:val="24"/>
          <w:szCs w:val="24"/>
        </w:rPr>
        <w:t>-, -</w:t>
      </w:r>
      <w:proofErr w:type="spellStart"/>
      <w:r>
        <w:rPr>
          <w:rFonts w:ascii="Times New Roman" w:hAnsi="Times New Roman" w:cs="Times New Roman"/>
          <w:sz w:val="24"/>
          <w:szCs w:val="24"/>
        </w:rPr>
        <w:t>ок</w:t>
      </w:r>
      <w:proofErr w:type="spellEnd"/>
      <w:r>
        <w:rPr>
          <w:rFonts w:ascii="Times New Roman" w:hAnsi="Times New Roman" w:cs="Times New Roman"/>
          <w:sz w:val="24"/>
          <w:szCs w:val="24"/>
        </w:rPr>
        <w:t>-, -</w:t>
      </w:r>
      <w:proofErr w:type="spellStart"/>
      <w:r>
        <w:rPr>
          <w:rFonts w:ascii="Times New Roman" w:hAnsi="Times New Roman" w:cs="Times New Roman"/>
          <w:sz w:val="24"/>
          <w:szCs w:val="24"/>
        </w:rPr>
        <w:t>онк</w:t>
      </w:r>
      <w:proofErr w:type="spellEnd"/>
      <w:r>
        <w:rPr>
          <w:rFonts w:ascii="Times New Roman" w:hAnsi="Times New Roman" w:cs="Times New Roman"/>
          <w:sz w:val="24"/>
          <w:szCs w:val="24"/>
        </w:rPr>
        <w:t>-;</w:t>
      </w:r>
    </w:p>
    <w:p w:rsidR="00F075FC" w:rsidRDefault="00F075FC" w:rsidP="00F075FC">
      <w:pPr>
        <w:ind w:left="4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образовывать существительных при помощи суффиксов и приставок;</w:t>
      </w:r>
    </w:p>
    <w:p w:rsidR="00F075FC" w:rsidRDefault="00F075FC" w:rsidP="00F075FC">
      <w:pPr>
        <w:ind w:left="4" w:right="290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образовывать прилагательные при помощи </w:t>
      </w:r>
      <w:proofErr w:type="gramStart"/>
      <w:r>
        <w:rPr>
          <w:rFonts w:ascii="Times New Roman" w:hAnsi="Times New Roman" w:cs="Times New Roman"/>
          <w:sz w:val="24"/>
          <w:szCs w:val="24"/>
        </w:rPr>
        <w:t>суффиксов:  -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(-ев), -лив-, - к, -</w:t>
      </w:r>
      <w:proofErr w:type="spellStart"/>
      <w:r>
        <w:rPr>
          <w:rFonts w:ascii="Times New Roman" w:hAnsi="Times New Roman" w:cs="Times New Roman"/>
          <w:sz w:val="24"/>
          <w:szCs w:val="24"/>
        </w:rPr>
        <w:t>ск</w:t>
      </w:r>
      <w:proofErr w:type="spellEnd"/>
      <w:r>
        <w:rPr>
          <w:rFonts w:ascii="Times New Roman" w:hAnsi="Times New Roman" w:cs="Times New Roman"/>
          <w:sz w:val="24"/>
          <w:szCs w:val="24"/>
        </w:rPr>
        <w:t>-, -</w:t>
      </w:r>
      <w:proofErr w:type="spellStart"/>
      <w:r>
        <w:rPr>
          <w:rFonts w:ascii="Times New Roman" w:hAnsi="Times New Roman" w:cs="Times New Roman"/>
          <w:sz w:val="24"/>
          <w:szCs w:val="24"/>
        </w:rPr>
        <w:t>ева</w:t>
      </w:r>
      <w:proofErr w:type="spellEnd"/>
      <w:r>
        <w:rPr>
          <w:rFonts w:ascii="Times New Roman" w:hAnsi="Times New Roman" w:cs="Times New Roman"/>
          <w:sz w:val="24"/>
          <w:szCs w:val="24"/>
        </w:rPr>
        <w:t>-, -н-;</w:t>
      </w:r>
    </w:p>
    <w:p w:rsidR="00F075FC" w:rsidRDefault="00F075FC" w:rsidP="00F075FC">
      <w:pPr>
        <w:ind w:left="4"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образовывать глаголы при помощи приставок: без-бес, пре, при;</w:t>
      </w:r>
      <w:r>
        <w:rPr>
          <w:rFonts w:ascii="Times New Roman" w:hAnsi="Times New Roman" w:cs="Times New Roman"/>
          <w:sz w:val="24"/>
          <w:szCs w:val="24"/>
        </w:rPr>
        <w:br/>
        <w:t>- образовывать глаголы с помощью приставок и суффиксов;</w:t>
      </w:r>
    </w:p>
    <w:p w:rsidR="00F075FC" w:rsidRDefault="00F075FC" w:rsidP="00F075FC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>
        <w:lastRenderedPageBreak/>
        <w:t xml:space="preserve">- соблюдать на письме орфографические правила: </w:t>
      </w:r>
      <w:r>
        <w:rPr>
          <w:i/>
        </w:rPr>
        <w:t>правописание приставок</w:t>
      </w:r>
      <w:r>
        <w:t xml:space="preserve"> </w:t>
      </w:r>
      <w:proofErr w:type="spellStart"/>
      <w:r>
        <w:t>приставок</w:t>
      </w:r>
      <w:proofErr w:type="spellEnd"/>
      <w:r>
        <w:t xml:space="preserve"> на з (с); </w:t>
      </w:r>
      <w:r>
        <w:rPr>
          <w:i/>
        </w:rPr>
        <w:t>правописание корней</w:t>
      </w:r>
      <w:r>
        <w:t xml:space="preserve"> с буквами о – а в корнях -лаг- / -лож-, -рос- / -</w:t>
      </w:r>
      <w:proofErr w:type="spellStart"/>
      <w:r>
        <w:t>раст</w:t>
      </w:r>
      <w:proofErr w:type="spellEnd"/>
      <w:r>
        <w:t>- (-</w:t>
      </w:r>
      <w:proofErr w:type="spellStart"/>
      <w:r>
        <w:t>ращ</w:t>
      </w:r>
      <w:proofErr w:type="spellEnd"/>
      <w:r>
        <w:t>-); с буквами е – о после шипящих в корне слова; с буквами ы, и после ц.</w:t>
      </w:r>
    </w:p>
    <w:p w:rsidR="00F075FC" w:rsidRDefault="00F075FC" w:rsidP="00F075FC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Модуль «Коррекция и развитие лексико-грамматической стороны речи. Морфология»:</w:t>
      </w:r>
    </w:p>
    <w:p w:rsidR="00F075FC" w:rsidRDefault="00F075FC" w:rsidP="00383F49">
      <w:pPr>
        <w:numPr>
          <w:ilvl w:val="0"/>
          <w:numId w:val="31"/>
        </w:numPr>
        <w:ind w:left="318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пополнять словарный запас существительных, прилагательных, глаголов и наречий;</w:t>
      </w:r>
    </w:p>
    <w:p w:rsidR="00F075FC" w:rsidRDefault="00F075FC" w:rsidP="00383F49">
      <w:pPr>
        <w:numPr>
          <w:ilvl w:val="0"/>
          <w:numId w:val="31"/>
        </w:numPr>
        <w:ind w:left="318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различать существительные, </w:t>
      </w:r>
      <w:bookmarkStart w:id="5" w:name="_Hlk43541754"/>
      <w:r>
        <w:rPr>
          <w:rFonts w:ascii="Times New Roman" w:hAnsi="Times New Roman" w:cs="Times New Roman"/>
          <w:sz w:val="24"/>
          <w:szCs w:val="24"/>
        </w:rPr>
        <w:t>уметь записывать словосочетания и предложения, соблюдая правило</w:t>
      </w:r>
      <w:bookmarkEnd w:id="5"/>
      <w:r>
        <w:rPr>
          <w:rFonts w:ascii="Times New Roman" w:hAnsi="Times New Roman" w:cs="Times New Roman"/>
          <w:sz w:val="24"/>
          <w:szCs w:val="24"/>
        </w:rPr>
        <w:t xml:space="preserve"> слитного и раздельного написания </w:t>
      </w:r>
      <w:r>
        <w:rPr>
          <w:rFonts w:ascii="Times New Roman" w:hAnsi="Times New Roman" w:cs="Times New Roman"/>
          <w:b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 xml:space="preserve"> с именами существительными, правописание собственных имен существительных;</w:t>
      </w:r>
    </w:p>
    <w:p w:rsidR="00F075FC" w:rsidRDefault="00F075FC" w:rsidP="00383F49">
      <w:pPr>
        <w:numPr>
          <w:ilvl w:val="0"/>
          <w:numId w:val="31"/>
        </w:numPr>
        <w:ind w:left="318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различать прилагательные полной и краткой формы; уметь записывать словосочетания и предложения, соблюдая правило слитного и раздельного написания </w:t>
      </w:r>
      <w:r>
        <w:rPr>
          <w:rFonts w:ascii="Times New Roman" w:hAnsi="Times New Roman" w:cs="Times New Roman"/>
          <w:b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 xml:space="preserve"> с именами прилагательными;</w:t>
      </w:r>
    </w:p>
    <w:p w:rsidR="00F075FC" w:rsidRDefault="00F075FC" w:rsidP="00383F49">
      <w:pPr>
        <w:numPr>
          <w:ilvl w:val="0"/>
          <w:numId w:val="31"/>
        </w:numPr>
        <w:ind w:left="318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различать глаголы совершенного и несовершенного вида, возвратные и невозвратные, переходные и непереходные, грамматические свойства инфинитива (неопределенной формы) глагола; </w:t>
      </w:r>
    </w:p>
    <w:p w:rsidR="00F075FC" w:rsidRDefault="00F075FC" w:rsidP="00383F49">
      <w:pPr>
        <w:numPr>
          <w:ilvl w:val="0"/>
          <w:numId w:val="31"/>
        </w:numPr>
        <w:ind w:left="318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спрягать глаголы; соблюдать нормы словоизменения глаголов, постановки ударения в глагольных формах (в рамках изученного), </w:t>
      </w:r>
      <w:bookmarkStart w:id="6" w:name="_Hlk43542586"/>
      <w:r>
        <w:rPr>
          <w:rFonts w:ascii="Times New Roman" w:hAnsi="Times New Roman" w:cs="Times New Roman"/>
          <w:sz w:val="24"/>
          <w:szCs w:val="24"/>
        </w:rPr>
        <w:t xml:space="preserve">правописания глаголов (корней с чередованием 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//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,  использования </w:t>
      </w:r>
      <w:r>
        <w:rPr>
          <w:rFonts w:ascii="Times New Roman" w:hAnsi="Times New Roman" w:cs="Times New Roman"/>
          <w:b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 xml:space="preserve"> как показателя грамматической формы в инфинитиве, в форме 2-го лица единственного числа, в формах повелительного наклонения глагола; -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-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ться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глаголах; суффиксов -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ова</w:t>
      </w:r>
      <w:proofErr w:type="spellEnd"/>
      <w:r>
        <w:rPr>
          <w:rFonts w:ascii="Times New Roman" w:hAnsi="Times New Roman" w:cs="Times New Roman"/>
          <w:sz w:val="24"/>
          <w:szCs w:val="24"/>
        </w:rPr>
        <w:t>-/-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ева</w:t>
      </w:r>
      <w:proofErr w:type="spellEnd"/>
      <w:r>
        <w:rPr>
          <w:rFonts w:ascii="Times New Roman" w:hAnsi="Times New Roman" w:cs="Times New Roman"/>
          <w:sz w:val="24"/>
          <w:szCs w:val="24"/>
        </w:rPr>
        <w:t>-, -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ыва</w:t>
      </w:r>
      <w:proofErr w:type="spellEnd"/>
      <w:r>
        <w:rPr>
          <w:rFonts w:ascii="Times New Roman" w:hAnsi="Times New Roman" w:cs="Times New Roman"/>
          <w:sz w:val="24"/>
          <w:szCs w:val="24"/>
        </w:rPr>
        <w:t>-/-</w:t>
      </w:r>
      <w:r>
        <w:rPr>
          <w:rFonts w:ascii="Times New Roman" w:hAnsi="Times New Roman" w:cs="Times New Roman"/>
          <w:b/>
          <w:sz w:val="24"/>
          <w:szCs w:val="24"/>
        </w:rPr>
        <w:t>ива</w:t>
      </w:r>
      <w:r>
        <w:rPr>
          <w:rFonts w:ascii="Times New Roman" w:hAnsi="Times New Roman" w:cs="Times New Roman"/>
          <w:sz w:val="24"/>
          <w:szCs w:val="24"/>
        </w:rPr>
        <w:t>-; личных окончаний глагола, гласной перед суффиксом -</w:t>
      </w:r>
      <w:r>
        <w:rPr>
          <w:rFonts w:ascii="Times New Roman" w:hAnsi="Times New Roman" w:cs="Times New Roman"/>
          <w:b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- в формах прошедшего времени глагола; слитного и раздельного написания </w:t>
      </w:r>
      <w:r>
        <w:rPr>
          <w:rFonts w:ascii="Times New Roman" w:hAnsi="Times New Roman" w:cs="Times New Roman"/>
          <w:b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 xml:space="preserve"> с глаголами);</w:t>
      </w:r>
      <w:bookmarkEnd w:id="6"/>
    </w:p>
    <w:p w:rsidR="00F075FC" w:rsidRDefault="00F075FC" w:rsidP="00383F49">
      <w:pPr>
        <w:numPr>
          <w:ilvl w:val="0"/>
          <w:numId w:val="31"/>
        </w:numPr>
        <w:ind w:left="318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однозначные и многозначные слова, понимать переносное значение изученных слов, подбирать и употреблять антонимы и синонимы,</w:t>
      </w:r>
    </w:p>
    <w:p w:rsidR="00F075FC" w:rsidRDefault="00F075FC" w:rsidP="00383F49">
      <w:pPr>
        <w:numPr>
          <w:ilvl w:val="0"/>
          <w:numId w:val="31"/>
        </w:numPr>
        <w:ind w:left="318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согласовывать подлежащее со сказуемым, выраженным глаголом прошедшего времени;</w:t>
      </w:r>
    </w:p>
    <w:p w:rsidR="00F075FC" w:rsidRDefault="00F075FC" w:rsidP="00383F49">
      <w:pPr>
        <w:numPr>
          <w:ilvl w:val="0"/>
          <w:numId w:val="31"/>
        </w:numPr>
        <w:ind w:left="318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согласовывать прилагательные с существительными;</w:t>
      </w:r>
    </w:p>
    <w:p w:rsidR="00F075FC" w:rsidRDefault="00F075FC" w:rsidP="00383F49">
      <w:pPr>
        <w:numPr>
          <w:ilvl w:val="0"/>
          <w:numId w:val="31"/>
        </w:numPr>
        <w:ind w:left="318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употреблять существительные в различных падежных формах;</w:t>
      </w:r>
    </w:p>
    <w:p w:rsidR="00F075FC" w:rsidRDefault="00F075FC" w:rsidP="00383F49">
      <w:pPr>
        <w:numPr>
          <w:ilvl w:val="0"/>
          <w:numId w:val="31"/>
        </w:numPr>
        <w:ind w:left="318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строить простые распространенные предложения, исключая или минимизируя смысловые и грамматические ошибки.</w:t>
      </w:r>
    </w:p>
    <w:p w:rsidR="00F075FC" w:rsidRDefault="00F075FC" w:rsidP="00383F49">
      <w:pPr>
        <w:numPr>
          <w:ilvl w:val="0"/>
          <w:numId w:val="31"/>
        </w:numPr>
        <w:ind w:left="318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конструировать сложные предложения по образцу с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союзами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а, и, но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F075FC" w:rsidRDefault="00F075FC" w:rsidP="00383F49">
      <w:pPr>
        <w:numPr>
          <w:ilvl w:val="0"/>
          <w:numId w:val="31"/>
        </w:numPr>
        <w:ind w:left="318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на письме орфографические и пунктуационные правила:</w:t>
      </w:r>
    </w:p>
    <w:p w:rsidR="00F075FC" w:rsidRDefault="00F075FC" w:rsidP="00383F49">
      <w:pPr>
        <w:numPr>
          <w:ilvl w:val="0"/>
          <w:numId w:val="31"/>
        </w:numPr>
        <w:ind w:left="318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знаки препинания в конце предложения;</w:t>
      </w:r>
    </w:p>
    <w:p w:rsidR="00F075FC" w:rsidRDefault="00F075FC" w:rsidP="00383F49">
      <w:pPr>
        <w:numPr>
          <w:ilvl w:val="0"/>
          <w:numId w:val="31"/>
        </w:numPr>
        <w:ind w:left="318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тире между подлежащим и сказуемым (при их выражении именем существительным в И. </w:t>
      </w:r>
      <w:proofErr w:type="gramStart"/>
      <w:r>
        <w:rPr>
          <w:rFonts w:ascii="Times New Roman" w:hAnsi="Times New Roman" w:cs="Times New Roman"/>
          <w:sz w:val="24"/>
          <w:szCs w:val="24"/>
        </w:rPr>
        <w:t>п. )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F075FC" w:rsidRDefault="00F075FC" w:rsidP="00383F49">
      <w:pPr>
        <w:numPr>
          <w:ilvl w:val="0"/>
          <w:numId w:val="31"/>
        </w:numPr>
        <w:ind w:left="318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знаки препинания в предложении с однородными членами (соединенными только интонацией, одиночными союзами 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А, НО, а также повторяющимся союзом И) и обобщающим словом перед однородными членами; </w:t>
      </w:r>
    </w:p>
    <w:p w:rsidR="00F075FC" w:rsidRPr="00F075FC" w:rsidRDefault="00F075FC" w:rsidP="00383F49">
      <w:pPr>
        <w:numPr>
          <w:ilvl w:val="0"/>
          <w:numId w:val="31"/>
        </w:numPr>
        <w:ind w:left="318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знаки препинания в предложении с обращениями. </w:t>
      </w:r>
    </w:p>
    <w:p w:rsidR="00F075FC" w:rsidRDefault="00F075FC" w:rsidP="00F075F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Модуль «Коррекция и развитие связной речи. Коммуникация» (говорение, аудирование, чтение, письмо) </w:t>
      </w:r>
    </w:p>
    <w:p w:rsidR="00F075FC" w:rsidRDefault="00F075FC" w:rsidP="00F075FC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понимать и различать основные признаки текста (наличие темы, главной мысли, грамматической связи предложений, цельности и относительной законченности); </w:t>
      </w:r>
    </w:p>
    <w:p w:rsidR="00F075FC" w:rsidRDefault="00F075FC" w:rsidP="00F075FC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различать и применять средства связи предложений и частей текста (формы слова, однокоренные слова, синонимы, антонимы, личные местоимения, повтор слова);</w:t>
      </w:r>
    </w:p>
    <w:p w:rsidR="00F075FC" w:rsidRDefault="00F075FC" w:rsidP="00F075FC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понимать содержание прослушанных и прочитанных текстов: устно и письменно формулировать тему и главную мысль текста; формулировать вопросы по содержанию текста и отвечать на них; подробно и кратко пересказывать текст в устной и письменной форме;</w:t>
      </w:r>
    </w:p>
    <w:p w:rsidR="00F075FC" w:rsidRDefault="00F075FC" w:rsidP="00F075FC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составлять простой план текста;</w:t>
      </w:r>
    </w:p>
    <w:p w:rsidR="00F075FC" w:rsidRDefault="00F075FC" w:rsidP="00F075FC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составлять устные монологические высказывания объемом не менее 5 предложений на основе жизненных наблюдений, чтения научно-учебной, художественной и научно-популярной литературы (монолог-повествование);</w:t>
      </w:r>
    </w:p>
    <w:p w:rsidR="00F075FC" w:rsidRDefault="00F075FC" w:rsidP="00F075FC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участвовать в диалоге (в рамках изученной темы) и на основе жизненных наблюдений объемом не менее 3 реплик;</w:t>
      </w:r>
    </w:p>
    <w:p w:rsidR="00F075FC" w:rsidRDefault="00F075FC" w:rsidP="00F075FC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создавать тексты-повествования с опорой на жизненный и читательский опыт; тексты с опорой на сюжетную картину (объемом не менее 70 слов);</w:t>
      </w:r>
    </w:p>
    <w:p w:rsidR="00F075FC" w:rsidRDefault="00F075FC" w:rsidP="00F075FC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восстанавливать деформированный текст; осуществлять корректировку восстановленного текста с опорой на образец;</w:t>
      </w:r>
    </w:p>
    <w:p w:rsidR="00F075FC" w:rsidRDefault="00F075FC" w:rsidP="00F075FC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соблюдать в устной речи и на письме правила речевого этикета; уметь использовать речевые формулы приветствия, прощания, просьбы, благодарности.</w:t>
      </w:r>
    </w:p>
    <w:p w:rsidR="00F075FC" w:rsidRDefault="00F075FC" w:rsidP="00F075F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80C6F" w:rsidRDefault="00080C6F" w:rsidP="004B03E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6258E9" w:rsidRDefault="006258E9" w:rsidP="004B03E4">
      <w:pPr>
        <w:rPr>
          <w:rFonts w:eastAsia="Times New Roman"/>
          <w:sz w:val="28"/>
          <w:szCs w:val="28"/>
        </w:rPr>
      </w:pPr>
    </w:p>
    <w:p w:rsidR="006258E9" w:rsidRDefault="006258E9" w:rsidP="008F2F04">
      <w:pPr>
        <w:shd w:val="clear" w:color="auto" w:fill="FFFFFF" w:themeFill="background1"/>
        <w:tabs>
          <w:tab w:val="left" w:pos="336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Содержание коррекционного курса.</w:t>
      </w:r>
    </w:p>
    <w:p w:rsidR="006258E9" w:rsidRDefault="006258E9" w:rsidP="008F2F04">
      <w:pPr>
        <w:pStyle w:val="3"/>
        <w:shd w:val="clear" w:color="auto" w:fill="FFFFFF" w:themeFill="background1"/>
        <w:tabs>
          <w:tab w:val="left" w:pos="1850"/>
          <w:tab w:val="left" w:pos="9028"/>
        </w:tabs>
        <w:ind w:left="432" w:right="43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6 класс</w:t>
      </w:r>
    </w:p>
    <w:p w:rsidR="006258E9" w:rsidRDefault="006258E9" w:rsidP="006258E9">
      <w:pPr>
        <w:pStyle w:val="a9"/>
        <w:spacing w:after="0" w:line="240" w:lineRule="auto"/>
        <w:ind w:left="930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Программа рассчитана на 68 часов (2 часа в</w:t>
      </w:r>
      <w:r w:rsidR="005A4310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неделю) </w:t>
      </w:r>
      <w:r w:rsidR="005A4310">
        <w:rPr>
          <w:rFonts w:ascii="Times New Roman" w:hAnsi="Times New Roman"/>
          <w:b/>
          <w:bCs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bCs/>
          <w:sz w:val="28"/>
          <w:szCs w:val="28"/>
        </w:rPr>
        <w:t>этап работы</w:t>
      </w:r>
    </w:p>
    <w:p w:rsidR="00FF2225" w:rsidRPr="006258E9" w:rsidRDefault="006258E9" w:rsidP="006258E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Нарушение чтения и письма, обусловленное недостаточной сформированностью всех средств языка, вследствие недоразвития умственных действий анализа и синтеза</w:t>
      </w:r>
    </w:p>
    <w:p w:rsidR="00FF2225" w:rsidRDefault="00FF2225" w:rsidP="006258E9">
      <w:pPr>
        <w:rPr>
          <w:b/>
          <w:sz w:val="28"/>
        </w:rPr>
      </w:pPr>
    </w:p>
    <w:p w:rsidR="00E12D2D" w:rsidRDefault="00E12D2D" w:rsidP="00E12D2D">
      <w:pPr>
        <w:pStyle w:val="a3"/>
        <w:shd w:val="clear" w:color="auto" w:fill="FFFFFF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b/>
          <w:caps/>
        </w:rPr>
        <w:t xml:space="preserve">Цель </w:t>
      </w:r>
      <w:r>
        <w:rPr>
          <w:rFonts w:ascii="Times New Roman" w:hAnsi="Times New Roman"/>
          <w:caps/>
        </w:rPr>
        <w:t>логопедических занятий состоит в диагностике, коррекции и развитии всех сторон речи (фонетико-фонематической, лексико-грамматической, синтаксической), связной речи</w:t>
      </w:r>
      <w:r>
        <w:rPr>
          <w:rFonts w:ascii="Times New Roman" w:hAnsi="Times New Roman"/>
        </w:rPr>
        <w:t xml:space="preserve">. </w:t>
      </w:r>
    </w:p>
    <w:p w:rsidR="00E12D2D" w:rsidRDefault="00E12D2D" w:rsidP="00E12D2D">
      <w:pPr>
        <w:pStyle w:val="a3"/>
        <w:shd w:val="clear" w:color="auto" w:fill="FFFFFF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caps/>
        </w:rPr>
        <w:t xml:space="preserve">Основными </w:t>
      </w:r>
      <w:r>
        <w:rPr>
          <w:rFonts w:ascii="Times New Roman" w:hAnsi="Times New Roman"/>
          <w:b/>
          <w:caps/>
        </w:rPr>
        <w:t>направлениями</w:t>
      </w:r>
      <w:r>
        <w:rPr>
          <w:rFonts w:ascii="Times New Roman" w:hAnsi="Times New Roman"/>
          <w:caps/>
        </w:rPr>
        <w:t xml:space="preserve"> логопедической работы является</w:t>
      </w:r>
      <w:r>
        <w:rPr>
          <w:rFonts w:ascii="Times New Roman" w:hAnsi="Times New Roman"/>
        </w:rPr>
        <w:t>:</w:t>
      </w:r>
    </w:p>
    <w:p w:rsidR="00E12D2D" w:rsidRDefault="00E12D2D" w:rsidP="00E12D2D">
      <w:pPr>
        <w:pStyle w:val="a3"/>
        <w:shd w:val="clear" w:color="auto" w:fill="FFFFFF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caps/>
        </w:rPr>
        <w:t>диагностика и коррекция звукопроизношения</w:t>
      </w:r>
      <w:r>
        <w:rPr>
          <w:rFonts w:ascii="Times New Roman" w:hAnsi="Times New Roman"/>
          <w:caps/>
        </w:rPr>
        <w:t xml:space="preserve"> (постановка, автоматизация и дифференциация звуков речи);</w:t>
      </w:r>
    </w:p>
    <w:p w:rsidR="00E12D2D" w:rsidRDefault="00E12D2D" w:rsidP="00E12D2D">
      <w:pPr>
        <w:pStyle w:val="a3"/>
        <w:shd w:val="clear" w:color="auto" w:fill="FFFFFF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caps/>
        </w:rPr>
        <w:t>диагностика и коррекция лексической стороны речи (</w:t>
      </w:r>
      <w:r>
        <w:rPr>
          <w:rFonts w:ascii="Times New Roman" w:hAnsi="Times New Roman"/>
          <w:caps/>
        </w:rPr>
        <w:t>обогащение словаря, его расширение и уточнение)</w:t>
      </w:r>
      <w:r>
        <w:rPr>
          <w:rFonts w:ascii="Times New Roman" w:hAnsi="Times New Roman"/>
        </w:rPr>
        <w:t>;</w:t>
      </w:r>
    </w:p>
    <w:p w:rsidR="00E12D2D" w:rsidRDefault="00E12D2D" w:rsidP="00E12D2D">
      <w:pPr>
        <w:pStyle w:val="a3"/>
        <w:shd w:val="clear" w:color="auto" w:fill="FFFFFF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caps/>
        </w:rPr>
        <w:t>диагностика и коррекция грамматического строя речи</w:t>
      </w:r>
      <w:r>
        <w:rPr>
          <w:rFonts w:ascii="Times New Roman" w:hAnsi="Times New Roman"/>
          <w:caps/>
        </w:rPr>
        <w:t xml:space="preserve"> (синтаксической структуры речевых высказываний, словоизменения и словообразования);</w:t>
      </w:r>
    </w:p>
    <w:p w:rsidR="00E12D2D" w:rsidRDefault="00E12D2D" w:rsidP="00E12D2D">
      <w:pPr>
        <w:pStyle w:val="a3"/>
        <w:shd w:val="clear" w:color="auto" w:fill="FFFFFF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caps/>
        </w:rPr>
        <w:t xml:space="preserve">коррекция диалогической и формирование монологической форм речи, развитие коммуникативной функции речи </w:t>
      </w:r>
      <w:r>
        <w:rPr>
          <w:rFonts w:ascii="Times New Roman" w:hAnsi="Times New Roman"/>
          <w:caps/>
        </w:rPr>
        <w:t>(развитие навыков диалогической и монологической речи, формирование связной речи, повышение речевой мотивации, обогащение речевого опыта);</w:t>
      </w:r>
    </w:p>
    <w:p w:rsidR="00E12D2D" w:rsidRDefault="00E12D2D" w:rsidP="00E12D2D">
      <w:pPr>
        <w:pStyle w:val="a3"/>
        <w:shd w:val="clear" w:color="auto" w:fill="FFFFFF"/>
        <w:ind w:left="0"/>
        <w:jc w:val="both"/>
        <w:rPr>
          <w:rFonts w:ascii="Times New Roman" w:hAnsi="Times New Roman"/>
          <w:caps/>
        </w:rPr>
      </w:pPr>
      <w:r>
        <w:rPr>
          <w:rFonts w:ascii="Times New Roman" w:hAnsi="Times New Roman"/>
          <w:b/>
          <w:caps/>
        </w:rPr>
        <w:t>коррекция нарушений чтения и письма</w:t>
      </w:r>
      <w:r>
        <w:rPr>
          <w:rFonts w:ascii="Times New Roman" w:hAnsi="Times New Roman"/>
        </w:rPr>
        <w:t xml:space="preserve">; </w:t>
      </w:r>
    </w:p>
    <w:p w:rsidR="00E12D2D" w:rsidRDefault="00E12D2D" w:rsidP="00E12D2D">
      <w:pPr>
        <w:pStyle w:val="a3"/>
        <w:shd w:val="clear" w:color="auto" w:fill="FFFFFF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caps/>
        </w:rPr>
        <w:t>расширение представлений об окружающей действительности</w:t>
      </w:r>
      <w:r>
        <w:rPr>
          <w:rFonts w:ascii="Times New Roman" w:hAnsi="Times New Roman"/>
        </w:rPr>
        <w:t xml:space="preserve">; </w:t>
      </w:r>
    </w:p>
    <w:p w:rsidR="00E12D2D" w:rsidRDefault="00E12D2D" w:rsidP="00E12D2D">
      <w:pPr>
        <w:pStyle w:val="a3"/>
        <w:shd w:val="clear" w:color="auto" w:fill="FFFFFF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caps/>
        </w:rPr>
        <w:t>развитие познавательной сферы</w:t>
      </w:r>
      <w:r>
        <w:rPr>
          <w:rFonts w:ascii="Times New Roman" w:hAnsi="Times New Roman"/>
          <w:caps/>
        </w:rPr>
        <w:t xml:space="preserve"> (мышления, памяти, внимания и др. познавательных процессов)</w:t>
      </w:r>
      <w:r>
        <w:rPr>
          <w:rFonts w:ascii="Times New Roman" w:hAnsi="Times New Roman"/>
        </w:rPr>
        <w:t>.</w:t>
      </w:r>
    </w:p>
    <w:p w:rsidR="00E12D2D" w:rsidRDefault="00E12D2D" w:rsidP="006258E9">
      <w:pPr>
        <w:rPr>
          <w:b/>
          <w:sz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129"/>
        <w:gridCol w:w="10632"/>
        <w:gridCol w:w="2909"/>
      </w:tblGrid>
      <w:tr w:rsidR="00FF2225" w:rsidTr="008F2F0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F2225" w:rsidRPr="006258E9" w:rsidRDefault="00FF22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6258E9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F2225" w:rsidRPr="006258E9" w:rsidRDefault="00FF22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6258E9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Темы разделов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F2225" w:rsidRPr="006258E9" w:rsidRDefault="00FF22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6258E9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Кол. часов</w:t>
            </w:r>
          </w:p>
        </w:tc>
      </w:tr>
      <w:tr w:rsidR="00FF2225" w:rsidTr="008F2F0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F2225" w:rsidRPr="006258E9" w:rsidRDefault="00FF222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6258E9"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/>
              </w:rPr>
              <w:t>I.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F2225" w:rsidRPr="006258E9" w:rsidRDefault="00FF222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258E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Диагностика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F2225" w:rsidRPr="006258E9" w:rsidRDefault="00FF222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6258E9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3 ч.</w:t>
            </w:r>
          </w:p>
        </w:tc>
      </w:tr>
      <w:tr w:rsidR="00FF2225" w:rsidTr="008F2F04">
        <w:trPr>
          <w:trHeight w:val="377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F2225" w:rsidRPr="006258E9" w:rsidRDefault="00FF222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/>
              </w:rPr>
            </w:pPr>
            <w:r w:rsidRPr="006258E9"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/>
              </w:rPr>
              <w:t>II.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F2225" w:rsidRPr="006258E9" w:rsidRDefault="00FF222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258E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Звук. Буква. Гласные. Звуковой анализ.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F2225" w:rsidRPr="006258E9" w:rsidRDefault="00FF222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6258E9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16 ч.</w:t>
            </w:r>
          </w:p>
        </w:tc>
      </w:tr>
      <w:tr w:rsidR="00FF2225" w:rsidTr="008F2F0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F2225" w:rsidRPr="006258E9" w:rsidRDefault="00FF222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/>
              </w:rPr>
            </w:pPr>
            <w:r w:rsidRPr="006258E9"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/>
              </w:rPr>
              <w:t>III.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F2225" w:rsidRPr="006258E9" w:rsidRDefault="00FF2225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258E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Словообразование.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F2225" w:rsidRPr="006258E9" w:rsidRDefault="00FF222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6258E9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11 ч.</w:t>
            </w:r>
          </w:p>
        </w:tc>
      </w:tr>
      <w:tr w:rsidR="00FF2225" w:rsidTr="008F2F0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F2225" w:rsidRPr="006258E9" w:rsidRDefault="00FF222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/>
              </w:rPr>
            </w:pPr>
            <w:r w:rsidRPr="006258E9"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/>
              </w:rPr>
              <w:t>IV.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F2225" w:rsidRPr="006258E9" w:rsidRDefault="00FF2225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258E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Звуковой анализ. Словообразование.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F2225" w:rsidRPr="006258E9" w:rsidRDefault="00FF222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6258E9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17 ч.</w:t>
            </w:r>
          </w:p>
        </w:tc>
      </w:tr>
      <w:tr w:rsidR="00FF2225" w:rsidTr="008F2F0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F2225" w:rsidRPr="006258E9" w:rsidRDefault="00FF222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/>
              </w:rPr>
            </w:pPr>
            <w:r w:rsidRPr="006258E9"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/>
              </w:rPr>
              <w:t>V.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F2225" w:rsidRPr="006258E9" w:rsidRDefault="00FF2225">
            <w:pPr>
              <w:pStyle w:val="TableParagraph"/>
              <w:spacing w:line="267" w:lineRule="exact"/>
              <w:jc w:val="left"/>
              <w:rPr>
                <w:sz w:val="28"/>
                <w:szCs w:val="28"/>
                <w:lang w:eastAsia="en-US"/>
              </w:rPr>
            </w:pPr>
            <w:r w:rsidRPr="006258E9">
              <w:rPr>
                <w:sz w:val="28"/>
                <w:szCs w:val="28"/>
                <w:lang w:eastAsia="en-US"/>
              </w:rPr>
              <w:t>Дифференциация твёрдых и мягких согласных.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F2225" w:rsidRPr="006258E9" w:rsidRDefault="00FF222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6258E9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5 ч.</w:t>
            </w:r>
          </w:p>
        </w:tc>
      </w:tr>
      <w:tr w:rsidR="00FF2225" w:rsidTr="008F2F0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F2225" w:rsidRPr="006258E9" w:rsidRDefault="00FF222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6258E9"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/>
              </w:rPr>
              <w:t>VI.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F2225" w:rsidRPr="006258E9" w:rsidRDefault="00FF222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258E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Словоизменение.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F2225" w:rsidRPr="006258E9" w:rsidRDefault="00FF222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6258E9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10 ч.</w:t>
            </w:r>
          </w:p>
        </w:tc>
      </w:tr>
      <w:tr w:rsidR="00FF2225" w:rsidTr="008F2F0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F2225" w:rsidRPr="006258E9" w:rsidRDefault="00FF222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6258E9"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/>
              </w:rPr>
              <w:t>VII.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F2225" w:rsidRPr="006258E9" w:rsidRDefault="00FF222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258E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Распространение предложений.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F2225" w:rsidRPr="006258E9" w:rsidRDefault="00FF222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6258E9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3 ч.</w:t>
            </w:r>
          </w:p>
        </w:tc>
      </w:tr>
      <w:tr w:rsidR="00FF2225" w:rsidTr="008F2F0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F2225" w:rsidRPr="006258E9" w:rsidRDefault="00FF222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/>
              </w:rPr>
            </w:pPr>
            <w:r w:rsidRPr="006258E9"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/>
              </w:rPr>
              <w:t>VIII.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F2225" w:rsidRPr="006258E9" w:rsidRDefault="00FF222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258E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Диагностика.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F2225" w:rsidRPr="006258E9" w:rsidRDefault="00FF222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6258E9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3 ч.</w:t>
            </w:r>
          </w:p>
        </w:tc>
      </w:tr>
      <w:tr w:rsidR="00FF2225" w:rsidTr="008F2F0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F2225" w:rsidRPr="006258E9" w:rsidRDefault="00FF22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6258E9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lastRenderedPageBreak/>
              <w:t>Итого</w:t>
            </w:r>
            <w:r w:rsidRPr="006258E9"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  <w:t>: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F2225" w:rsidRPr="006258E9" w:rsidRDefault="00FF22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F2225" w:rsidRPr="006258E9" w:rsidRDefault="00FF22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6258E9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68 ч.</w:t>
            </w:r>
          </w:p>
        </w:tc>
      </w:tr>
    </w:tbl>
    <w:p w:rsidR="00FF2225" w:rsidRDefault="00FF2225" w:rsidP="00FF2225">
      <w:pPr>
        <w:jc w:val="center"/>
        <w:rPr>
          <w:rFonts w:eastAsia="Times New Roman"/>
          <w:b/>
          <w:sz w:val="28"/>
          <w:szCs w:val="24"/>
        </w:rPr>
      </w:pPr>
    </w:p>
    <w:p w:rsidR="00FF2225" w:rsidRDefault="00FF2225" w:rsidP="00FF2225">
      <w:pPr>
        <w:jc w:val="center"/>
        <w:rPr>
          <w:b/>
          <w:sz w:val="28"/>
        </w:rPr>
      </w:pPr>
    </w:p>
    <w:p w:rsidR="00416BBA" w:rsidRDefault="00416BBA" w:rsidP="009B3C52">
      <w:pPr>
        <w:tabs>
          <w:tab w:val="left" w:pos="3360"/>
        </w:tabs>
        <w:rPr>
          <w:rFonts w:ascii="Times New Roman" w:eastAsia="Times New Roman" w:hAnsi="Times New Roman"/>
          <w:b/>
          <w:sz w:val="32"/>
          <w:szCs w:val="24"/>
        </w:rPr>
      </w:pPr>
    </w:p>
    <w:p w:rsidR="00542E3B" w:rsidRDefault="00542E3B" w:rsidP="008F2F04">
      <w:pPr>
        <w:shd w:val="clear" w:color="auto" w:fill="FFFFFF" w:themeFill="background1"/>
        <w:tabs>
          <w:tab w:val="left" w:pos="336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Содержание коррекционного курса.</w:t>
      </w:r>
    </w:p>
    <w:p w:rsidR="00542E3B" w:rsidRDefault="00542E3B" w:rsidP="008F2F04">
      <w:pPr>
        <w:pStyle w:val="3"/>
        <w:shd w:val="clear" w:color="auto" w:fill="FFFFFF" w:themeFill="background1"/>
        <w:tabs>
          <w:tab w:val="left" w:pos="1850"/>
          <w:tab w:val="left" w:pos="9028"/>
        </w:tabs>
        <w:ind w:left="432" w:right="43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7 класс</w:t>
      </w:r>
    </w:p>
    <w:p w:rsidR="00542E3B" w:rsidRDefault="00542E3B" w:rsidP="00542E3B">
      <w:pPr>
        <w:pStyle w:val="a9"/>
        <w:spacing w:after="0" w:line="240" w:lineRule="auto"/>
        <w:ind w:left="930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Программа рассчитана на 68 часов (2 часа в</w:t>
      </w:r>
      <w:r w:rsidR="008F2F04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неделю) 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II</w:t>
      </w:r>
      <w:r>
        <w:rPr>
          <w:rFonts w:ascii="Times New Roman" w:hAnsi="Times New Roman"/>
          <w:b/>
          <w:bCs/>
          <w:sz w:val="28"/>
          <w:szCs w:val="28"/>
        </w:rPr>
        <w:t>этап работы</w:t>
      </w:r>
    </w:p>
    <w:p w:rsidR="009B3C52" w:rsidRDefault="009B3C52" w:rsidP="009B3C52">
      <w:pPr>
        <w:jc w:val="center"/>
      </w:pPr>
    </w:p>
    <w:p w:rsidR="00E12D2D" w:rsidRDefault="00E12D2D" w:rsidP="00E12D2D">
      <w:pPr>
        <w:pStyle w:val="a3"/>
        <w:shd w:val="clear" w:color="auto" w:fill="FFFFFF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b/>
          <w:caps/>
        </w:rPr>
        <w:t xml:space="preserve">Цель </w:t>
      </w:r>
      <w:r>
        <w:rPr>
          <w:rFonts w:ascii="Times New Roman" w:hAnsi="Times New Roman"/>
          <w:caps/>
        </w:rPr>
        <w:t>логопедических занятий состоит в диагностике, коррекции и развитии всех сторон речи (фонетико-фонематической, лексико-грамматической, синтаксической), связной речи</w:t>
      </w:r>
      <w:r>
        <w:rPr>
          <w:rFonts w:ascii="Times New Roman" w:hAnsi="Times New Roman"/>
        </w:rPr>
        <w:t xml:space="preserve">. </w:t>
      </w:r>
    </w:p>
    <w:p w:rsidR="00E12D2D" w:rsidRDefault="00E12D2D" w:rsidP="00E12D2D">
      <w:pPr>
        <w:pStyle w:val="a3"/>
        <w:shd w:val="clear" w:color="auto" w:fill="FFFFFF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caps/>
        </w:rPr>
        <w:t xml:space="preserve">Основными </w:t>
      </w:r>
      <w:r>
        <w:rPr>
          <w:rFonts w:ascii="Times New Roman" w:hAnsi="Times New Roman"/>
          <w:b/>
          <w:caps/>
        </w:rPr>
        <w:t>направлениями</w:t>
      </w:r>
      <w:r>
        <w:rPr>
          <w:rFonts w:ascii="Times New Roman" w:hAnsi="Times New Roman"/>
          <w:caps/>
        </w:rPr>
        <w:t xml:space="preserve"> логопедической работы является</w:t>
      </w:r>
      <w:r>
        <w:rPr>
          <w:rFonts w:ascii="Times New Roman" w:hAnsi="Times New Roman"/>
        </w:rPr>
        <w:t>:</w:t>
      </w:r>
    </w:p>
    <w:p w:rsidR="00E12D2D" w:rsidRDefault="00E12D2D" w:rsidP="00E12D2D">
      <w:pPr>
        <w:pStyle w:val="a3"/>
        <w:shd w:val="clear" w:color="auto" w:fill="FFFFFF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caps/>
        </w:rPr>
        <w:t>диагностика и коррекция звукопроизношения</w:t>
      </w:r>
      <w:r>
        <w:rPr>
          <w:rFonts w:ascii="Times New Roman" w:hAnsi="Times New Roman"/>
          <w:caps/>
        </w:rPr>
        <w:t xml:space="preserve"> (постановка, автоматизация и дифференциация звуков речи);</w:t>
      </w:r>
    </w:p>
    <w:p w:rsidR="00E12D2D" w:rsidRDefault="00E12D2D" w:rsidP="00E12D2D">
      <w:pPr>
        <w:pStyle w:val="a3"/>
        <w:shd w:val="clear" w:color="auto" w:fill="FFFFFF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caps/>
        </w:rPr>
        <w:t>диагностика и коррекция лексической стороны речи (</w:t>
      </w:r>
      <w:r>
        <w:rPr>
          <w:rFonts w:ascii="Times New Roman" w:hAnsi="Times New Roman"/>
          <w:caps/>
        </w:rPr>
        <w:t>обогащение словаря, его расширение и уточнение)</w:t>
      </w:r>
      <w:r>
        <w:rPr>
          <w:rFonts w:ascii="Times New Roman" w:hAnsi="Times New Roman"/>
        </w:rPr>
        <w:t>;</w:t>
      </w:r>
    </w:p>
    <w:p w:rsidR="00E12D2D" w:rsidRDefault="00E12D2D" w:rsidP="00E12D2D">
      <w:pPr>
        <w:pStyle w:val="a3"/>
        <w:shd w:val="clear" w:color="auto" w:fill="FFFFFF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caps/>
        </w:rPr>
        <w:t>диагностика и коррекция грамматического строя речи</w:t>
      </w:r>
      <w:r>
        <w:rPr>
          <w:rFonts w:ascii="Times New Roman" w:hAnsi="Times New Roman"/>
          <w:caps/>
        </w:rPr>
        <w:t xml:space="preserve"> (синтаксической структуры речевых высказываний, словоизменения и словообразования);</w:t>
      </w:r>
    </w:p>
    <w:p w:rsidR="00E12D2D" w:rsidRDefault="00E12D2D" w:rsidP="00E12D2D">
      <w:pPr>
        <w:pStyle w:val="a3"/>
        <w:shd w:val="clear" w:color="auto" w:fill="FFFFFF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caps/>
        </w:rPr>
        <w:t xml:space="preserve">коррекция диалогической и формирование монологической форм речи, развитие коммуникативной функции речи </w:t>
      </w:r>
      <w:r>
        <w:rPr>
          <w:rFonts w:ascii="Times New Roman" w:hAnsi="Times New Roman"/>
          <w:caps/>
        </w:rPr>
        <w:t>(развитие навыков диалогической и монологической речи, формирование связной речи, повышение речевой мотивации, обогащение речевого опыта);</w:t>
      </w:r>
    </w:p>
    <w:p w:rsidR="00E12D2D" w:rsidRDefault="00E12D2D" w:rsidP="00E12D2D">
      <w:pPr>
        <w:pStyle w:val="a3"/>
        <w:shd w:val="clear" w:color="auto" w:fill="FFFFFF"/>
        <w:ind w:left="0"/>
        <w:jc w:val="both"/>
        <w:rPr>
          <w:rFonts w:ascii="Times New Roman" w:hAnsi="Times New Roman"/>
          <w:caps/>
        </w:rPr>
      </w:pPr>
      <w:r>
        <w:rPr>
          <w:rFonts w:ascii="Times New Roman" w:hAnsi="Times New Roman"/>
          <w:b/>
          <w:caps/>
        </w:rPr>
        <w:t>коррекция нарушений чтения и письма</w:t>
      </w:r>
      <w:r>
        <w:rPr>
          <w:rFonts w:ascii="Times New Roman" w:hAnsi="Times New Roman"/>
        </w:rPr>
        <w:t xml:space="preserve">; </w:t>
      </w:r>
    </w:p>
    <w:p w:rsidR="00E12D2D" w:rsidRDefault="00E12D2D" w:rsidP="00E12D2D">
      <w:pPr>
        <w:pStyle w:val="a3"/>
        <w:shd w:val="clear" w:color="auto" w:fill="FFFFFF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caps/>
        </w:rPr>
        <w:t>расширение представлений об окружающей действительности</w:t>
      </w:r>
      <w:r>
        <w:rPr>
          <w:rFonts w:ascii="Times New Roman" w:hAnsi="Times New Roman"/>
        </w:rPr>
        <w:t xml:space="preserve">; </w:t>
      </w:r>
    </w:p>
    <w:p w:rsidR="00E12D2D" w:rsidRDefault="00E12D2D" w:rsidP="00E12D2D">
      <w:pPr>
        <w:pStyle w:val="a3"/>
        <w:shd w:val="clear" w:color="auto" w:fill="FFFFFF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caps/>
        </w:rPr>
        <w:t>развитие познавательной сферы</w:t>
      </w:r>
      <w:r>
        <w:rPr>
          <w:rFonts w:ascii="Times New Roman" w:hAnsi="Times New Roman"/>
          <w:caps/>
        </w:rPr>
        <w:t xml:space="preserve"> (мышления, памяти, внимания и др. познавательных процессов)</w:t>
      </w:r>
      <w:r>
        <w:rPr>
          <w:rFonts w:ascii="Times New Roman" w:hAnsi="Times New Roman"/>
        </w:rPr>
        <w:t>.</w:t>
      </w:r>
    </w:p>
    <w:p w:rsidR="009B3C52" w:rsidRDefault="009B3C52" w:rsidP="009B3C52">
      <w:pPr>
        <w:jc w:val="center"/>
        <w:rPr>
          <w:b/>
          <w:sz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129"/>
        <w:gridCol w:w="11766"/>
        <w:gridCol w:w="2693"/>
      </w:tblGrid>
      <w:tr w:rsidR="009B3C52" w:rsidTr="008F2F0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B3C52" w:rsidRPr="00637542" w:rsidRDefault="009B3C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637542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B3C52" w:rsidRPr="00637542" w:rsidRDefault="009B3C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637542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Темы разделов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B3C52" w:rsidRPr="00637542" w:rsidRDefault="009B3C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637542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Кол. часов</w:t>
            </w:r>
          </w:p>
        </w:tc>
      </w:tr>
      <w:tr w:rsidR="009B3C52" w:rsidTr="008F2F0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B3C52" w:rsidRPr="00637542" w:rsidRDefault="009B3C5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637542"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/>
              </w:rPr>
              <w:t>I.</w:t>
            </w:r>
          </w:p>
        </w:tc>
        <w:tc>
          <w:tcPr>
            <w:tcW w:w="1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B3C52" w:rsidRPr="00637542" w:rsidRDefault="009B3C52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3754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Диагностика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B3C52" w:rsidRPr="00637542" w:rsidRDefault="009B3C5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637542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3 ч.</w:t>
            </w:r>
          </w:p>
        </w:tc>
      </w:tr>
      <w:tr w:rsidR="009B3C52" w:rsidTr="008F2F04">
        <w:trPr>
          <w:trHeight w:val="377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B3C52" w:rsidRPr="00637542" w:rsidRDefault="009B3C5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/>
              </w:rPr>
            </w:pPr>
            <w:r w:rsidRPr="00637542"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/>
              </w:rPr>
              <w:t>II.</w:t>
            </w:r>
          </w:p>
        </w:tc>
        <w:tc>
          <w:tcPr>
            <w:tcW w:w="1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B3C52" w:rsidRPr="00637542" w:rsidRDefault="009B3C52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3754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Звук. Буква. Гласные. Звуковой анализ.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B3C52" w:rsidRPr="00637542" w:rsidRDefault="009B3C5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637542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16 ч.</w:t>
            </w:r>
          </w:p>
        </w:tc>
      </w:tr>
      <w:tr w:rsidR="009B3C52" w:rsidTr="008F2F0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B3C52" w:rsidRPr="00637542" w:rsidRDefault="009B3C5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/>
              </w:rPr>
            </w:pPr>
            <w:r w:rsidRPr="00637542"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/>
              </w:rPr>
              <w:t>III.</w:t>
            </w:r>
          </w:p>
        </w:tc>
        <w:tc>
          <w:tcPr>
            <w:tcW w:w="1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B3C52" w:rsidRPr="00637542" w:rsidRDefault="009B3C52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3754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Словообразование.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B3C52" w:rsidRPr="00637542" w:rsidRDefault="009B3C5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637542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11 ч.</w:t>
            </w:r>
          </w:p>
        </w:tc>
      </w:tr>
      <w:tr w:rsidR="009B3C52" w:rsidTr="008F2F0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B3C52" w:rsidRPr="00637542" w:rsidRDefault="009B3C5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/>
              </w:rPr>
            </w:pPr>
            <w:r w:rsidRPr="00637542"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/>
              </w:rPr>
              <w:t>IV.</w:t>
            </w:r>
          </w:p>
        </w:tc>
        <w:tc>
          <w:tcPr>
            <w:tcW w:w="1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B3C52" w:rsidRPr="00637542" w:rsidRDefault="009B3C52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3754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Звуковой анализ. Словообразование.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B3C52" w:rsidRPr="00637542" w:rsidRDefault="009B3C5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637542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17 ч.</w:t>
            </w:r>
          </w:p>
        </w:tc>
      </w:tr>
      <w:tr w:rsidR="009B3C52" w:rsidTr="008F2F0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B3C52" w:rsidRPr="00637542" w:rsidRDefault="009B3C5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/>
              </w:rPr>
            </w:pPr>
            <w:r w:rsidRPr="00637542"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/>
              </w:rPr>
              <w:t>V.</w:t>
            </w:r>
          </w:p>
        </w:tc>
        <w:tc>
          <w:tcPr>
            <w:tcW w:w="1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B3C52" w:rsidRPr="00637542" w:rsidRDefault="009B3C52" w:rsidP="00637542">
            <w:pPr>
              <w:pStyle w:val="TableParagraph"/>
              <w:spacing w:line="267" w:lineRule="exact"/>
              <w:ind w:left="0"/>
              <w:jc w:val="left"/>
              <w:rPr>
                <w:sz w:val="28"/>
                <w:szCs w:val="28"/>
                <w:lang w:eastAsia="en-US"/>
              </w:rPr>
            </w:pPr>
            <w:r w:rsidRPr="00637542">
              <w:rPr>
                <w:sz w:val="28"/>
                <w:szCs w:val="28"/>
                <w:lang w:eastAsia="en-US"/>
              </w:rPr>
              <w:t>Дифференциация твёрдых и мягких согласных.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B3C52" w:rsidRPr="00637542" w:rsidRDefault="009B3C5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637542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5 ч.</w:t>
            </w:r>
          </w:p>
        </w:tc>
      </w:tr>
      <w:tr w:rsidR="009B3C52" w:rsidTr="008F2F0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B3C52" w:rsidRPr="00637542" w:rsidRDefault="009B3C5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637542"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/>
              </w:rPr>
              <w:t>VI.</w:t>
            </w:r>
          </w:p>
        </w:tc>
        <w:tc>
          <w:tcPr>
            <w:tcW w:w="1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B3C52" w:rsidRPr="00637542" w:rsidRDefault="009B3C52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3754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Словоизменение.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B3C52" w:rsidRPr="00637542" w:rsidRDefault="009B3C5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637542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10 ч.</w:t>
            </w:r>
          </w:p>
        </w:tc>
      </w:tr>
      <w:tr w:rsidR="009B3C52" w:rsidTr="008F2F0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B3C52" w:rsidRPr="00637542" w:rsidRDefault="009B3C5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637542"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/>
              </w:rPr>
              <w:t>VII.</w:t>
            </w:r>
          </w:p>
        </w:tc>
        <w:tc>
          <w:tcPr>
            <w:tcW w:w="1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B3C52" w:rsidRPr="00637542" w:rsidRDefault="009B3C52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3754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Распространение предложений.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B3C52" w:rsidRPr="00637542" w:rsidRDefault="009B3C5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637542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3 ч.</w:t>
            </w:r>
          </w:p>
        </w:tc>
      </w:tr>
      <w:tr w:rsidR="009B3C52" w:rsidTr="008F2F0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B3C52" w:rsidRPr="00637542" w:rsidRDefault="009B3C5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/>
              </w:rPr>
            </w:pPr>
            <w:r w:rsidRPr="00637542"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/>
              </w:rPr>
              <w:t>VIII.</w:t>
            </w:r>
          </w:p>
        </w:tc>
        <w:tc>
          <w:tcPr>
            <w:tcW w:w="1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B3C52" w:rsidRPr="00637542" w:rsidRDefault="009B3C52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3754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Диагностика.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B3C52" w:rsidRPr="00637542" w:rsidRDefault="009B3C5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637542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3 ч.</w:t>
            </w:r>
          </w:p>
        </w:tc>
      </w:tr>
      <w:tr w:rsidR="009B3C52" w:rsidTr="008F2F0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B3C52" w:rsidRPr="00637542" w:rsidRDefault="009B3C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637542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Итого</w:t>
            </w:r>
            <w:r w:rsidRPr="00637542"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  <w:t>:</w:t>
            </w:r>
          </w:p>
        </w:tc>
        <w:tc>
          <w:tcPr>
            <w:tcW w:w="1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3C52" w:rsidRPr="00637542" w:rsidRDefault="009B3C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B3C52" w:rsidRPr="00637542" w:rsidRDefault="009B3C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637542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68 ч.</w:t>
            </w:r>
          </w:p>
        </w:tc>
      </w:tr>
    </w:tbl>
    <w:p w:rsidR="009B3C52" w:rsidRDefault="009B3C52" w:rsidP="009B3C52">
      <w:pPr>
        <w:jc w:val="center"/>
        <w:rPr>
          <w:rFonts w:eastAsia="Times New Roman"/>
          <w:b/>
          <w:sz w:val="28"/>
          <w:szCs w:val="24"/>
        </w:rPr>
      </w:pPr>
    </w:p>
    <w:p w:rsidR="009B3C52" w:rsidRDefault="009B3C52" w:rsidP="009B3C52">
      <w:pPr>
        <w:jc w:val="center"/>
        <w:rPr>
          <w:b/>
          <w:sz w:val="28"/>
        </w:rPr>
      </w:pPr>
    </w:p>
    <w:p w:rsidR="00542E3B" w:rsidRDefault="00542E3B" w:rsidP="00E12D2D">
      <w:pPr>
        <w:rPr>
          <w:b/>
          <w:sz w:val="28"/>
        </w:rPr>
      </w:pPr>
    </w:p>
    <w:p w:rsidR="00F93DBE" w:rsidRDefault="00F93DBE" w:rsidP="004B03E4">
      <w:pPr>
        <w:rPr>
          <w:rFonts w:eastAsia="Times New Roman"/>
          <w:sz w:val="28"/>
          <w:szCs w:val="28"/>
        </w:rPr>
      </w:pPr>
    </w:p>
    <w:p w:rsidR="00F93DBE" w:rsidRDefault="00F93DBE" w:rsidP="004B03E4">
      <w:pPr>
        <w:rPr>
          <w:rFonts w:eastAsia="Times New Roman"/>
          <w:sz w:val="28"/>
          <w:szCs w:val="28"/>
        </w:rPr>
      </w:pPr>
    </w:p>
    <w:p w:rsidR="00423C3B" w:rsidRDefault="00423C3B" w:rsidP="00CF4B44">
      <w:pPr>
        <w:shd w:val="clear" w:color="auto" w:fill="FFFFFF" w:themeFill="background1"/>
        <w:tabs>
          <w:tab w:val="left" w:pos="336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Содержание коррекционного курса.</w:t>
      </w:r>
    </w:p>
    <w:p w:rsidR="00423C3B" w:rsidRDefault="00423C3B" w:rsidP="00CF4B44">
      <w:pPr>
        <w:pStyle w:val="3"/>
        <w:shd w:val="clear" w:color="auto" w:fill="FFFFFF" w:themeFill="background1"/>
        <w:tabs>
          <w:tab w:val="left" w:pos="1850"/>
          <w:tab w:val="left" w:pos="9028"/>
        </w:tabs>
        <w:ind w:left="432" w:right="43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8 класс</w:t>
      </w:r>
    </w:p>
    <w:p w:rsidR="00423C3B" w:rsidRDefault="00423C3B" w:rsidP="00423C3B">
      <w:pPr>
        <w:pStyle w:val="a9"/>
        <w:spacing w:after="0" w:line="240" w:lineRule="auto"/>
        <w:ind w:left="930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Программа рассчитана на 68 часов (2 часа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внеделю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) 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III</w:t>
      </w:r>
      <w:r>
        <w:rPr>
          <w:rFonts w:ascii="Times New Roman" w:hAnsi="Times New Roman"/>
          <w:b/>
          <w:bCs/>
          <w:sz w:val="28"/>
          <w:szCs w:val="28"/>
        </w:rPr>
        <w:t>этап работы</w:t>
      </w:r>
    </w:p>
    <w:p w:rsidR="00F93DBE" w:rsidRDefault="00F93DBE" w:rsidP="00423C3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93DBE" w:rsidRDefault="00F93DBE" w:rsidP="00F93DBE">
      <w:pPr>
        <w:pStyle w:val="a3"/>
        <w:shd w:val="clear" w:color="auto" w:fill="FFFFFF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b/>
          <w:caps/>
        </w:rPr>
        <w:t xml:space="preserve">Цель </w:t>
      </w:r>
      <w:r>
        <w:rPr>
          <w:rFonts w:ascii="Times New Roman" w:hAnsi="Times New Roman"/>
          <w:caps/>
        </w:rPr>
        <w:t>логопедических занятий состоит в диагностике, коррекции и развитии всех сторон речи (фонетико-фонематической, лексико-грамматической, синтаксической), связной речи</w:t>
      </w:r>
      <w:r>
        <w:rPr>
          <w:rFonts w:ascii="Times New Roman" w:hAnsi="Times New Roman"/>
        </w:rPr>
        <w:t xml:space="preserve">. </w:t>
      </w:r>
    </w:p>
    <w:p w:rsidR="00F93DBE" w:rsidRDefault="00F93DBE" w:rsidP="00F93DBE">
      <w:pPr>
        <w:pStyle w:val="a3"/>
        <w:shd w:val="clear" w:color="auto" w:fill="FFFFFF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caps/>
        </w:rPr>
        <w:t xml:space="preserve">Основными </w:t>
      </w:r>
      <w:r>
        <w:rPr>
          <w:rFonts w:ascii="Times New Roman" w:hAnsi="Times New Roman"/>
          <w:b/>
          <w:caps/>
        </w:rPr>
        <w:t>направлениями</w:t>
      </w:r>
      <w:r>
        <w:rPr>
          <w:rFonts w:ascii="Times New Roman" w:hAnsi="Times New Roman"/>
          <w:caps/>
        </w:rPr>
        <w:t xml:space="preserve"> логопедической работы является</w:t>
      </w:r>
      <w:r>
        <w:rPr>
          <w:rFonts w:ascii="Times New Roman" w:hAnsi="Times New Roman"/>
        </w:rPr>
        <w:t>:</w:t>
      </w:r>
    </w:p>
    <w:p w:rsidR="00F93DBE" w:rsidRDefault="00F93DBE" w:rsidP="00F93DBE">
      <w:pPr>
        <w:pStyle w:val="a3"/>
        <w:shd w:val="clear" w:color="auto" w:fill="FFFFFF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caps/>
        </w:rPr>
        <w:t>диагностика и коррекция звукопроизношения</w:t>
      </w:r>
      <w:r>
        <w:rPr>
          <w:rFonts w:ascii="Times New Roman" w:hAnsi="Times New Roman"/>
          <w:caps/>
        </w:rPr>
        <w:t xml:space="preserve"> (постановка, автоматизация и дифференциация звуков речи);</w:t>
      </w:r>
    </w:p>
    <w:p w:rsidR="00F93DBE" w:rsidRDefault="00F93DBE" w:rsidP="00F93DBE">
      <w:pPr>
        <w:pStyle w:val="a3"/>
        <w:shd w:val="clear" w:color="auto" w:fill="FFFFFF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caps/>
        </w:rPr>
        <w:t>диагностика и коррекция лексической стороны речи (</w:t>
      </w:r>
      <w:r>
        <w:rPr>
          <w:rFonts w:ascii="Times New Roman" w:hAnsi="Times New Roman"/>
          <w:caps/>
        </w:rPr>
        <w:t>обогащение словаря, его расширение и уточнение)</w:t>
      </w:r>
      <w:r>
        <w:rPr>
          <w:rFonts w:ascii="Times New Roman" w:hAnsi="Times New Roman"/>
        </w:rPr>
        <w:t>;</w:t>
      </w:r>
    </w:p>
    <w:p w:rsidR="00F93DBE" w:rsidRDefault="00F93DBE" w:rsidP="00F93DBE">
      <w:pPr>
        <w:pStyle w:val="a3"/>
        <w:shd w:val="clear" w:color="auto" w:fill="FFFFFF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caps/>
        </w:rPr>
        <w:t>диагностика и коррекция грамматического строя речи</w:t>
      </w:r>
      <w:r>
        <w:rPr>
          <w:rFonts w:ascii="Times New Roman" w:hAnsi="Times New Roman"/>
          <w:caps/>
        </w:rPr>
        <w:t xml:space="preserve"> (синтаксической структуры речевых высказываний, словоизменения и словообразования);</w:t>
      </w:r>
    </w:p>
    <w:p w:rsidR="00F93DBE" w:rsidRDefault="00F93DBE" w:rsidP="00F93DBE">
      <w:pPr>
        <w:pStyle w:val="a3"/>
        <w:shd w:val="clear" w:color="auto" w:fill="FFFFFF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caps/>
        </w:rPr>
        <w:t xml:space="preserve">коррекция диалогической и формирование монологической форм речи, развитие коммуникативной функции речи </w:t>
      </w:r>
      <w:r>
        <w:rPr>
          <w:rFonts w:ascii="Times New Roman" w:hAnsi="Times New Roman"/>
          <w:caps/>
        </w:rPr>
        <w:t>(развитие навыков диалогической и монологической речи, формирование связной речи, повышение речевой мотивации, обогащение речевого опыта);</w:t>
      </w:r>
    </w:p>
    <w:p w:rsidR="00F93DBE" w:rsidRDefault="00F93DBE" w:rsidP="00F93DBE">
      <w:pPr>
        <w:pStyle w:val="a3"/>
        <w:shd w:val="clear" w:color="auto" w:fill="FFFFFF"/>
        <w:ind w:left="0"/>
        <w:jc w:val="both"/>
        <w:rPr>
          <w:rFonts w:ascii="Times New Roman" w:hAnsi="Times New Roman"/>
          <w:caps/>
        </w:rPr>
      </w:pPr>
      <w:r>
        <w:rPr>
          <w:rFonts w:ascii="Times New Roman" w:hAnsi="Times New Roman"/>
          <w:b/>
          <w:caps/>
        </w:rPr>
        <w:t>коррекция нарушений чтения и письма</w:t>
      </w:r>
      <w:r>
        <w:rPr>
          <w:rFonts w:ascii="Times New Roman" w:hAnsi="Times New Roman"/>
        </w:rPr>
        <w:t xml:space="preserve">; </w:t>
      </w:r>
    </w:p>
    <w:p w:rsidR="00F93DBE" w:rsidRDefault="00F93DBE" w:rsidP="00F93DBE">
      <w:pPr>
        <w:pStyle w:val="a3"/>
        <w:shd w:val="clear" w:color="auto" w:fill="FFFFFF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caps/>
        </w:rPr>
        <w:t>расширение представлений об окружающей действительности</w:t>
      </w:r>
      <w:r>
        <w:rPr>
          <w:rFonts w:ascii="Times New Roman" w:hAnsi="Times New Roman"/>
        </w:rPr>
        <w:t xml:space="preserve">; </w:t>
      </w:r>
    </w:p>
    <w:p w:rsidR="00F93DBE" w:rsidRDefault="00F93DBE" w:rsidP="00F93DBE">
      <w:pPr>
        <w:pStyle w:val="a3"/>
        <w:shd w:val="clear" w:color="auto" w:fill="FFFFFF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caps/>
        </w:rPr>
        <w:t>развитие познавательной сферы</w:t>
      </w:r>
      <w:r>
        <w:rPr>
          <w:rFonts w:ascii="Times New Roman" w:hAnsi="Times New Roman"/>
          <w:caps/>
        </w:rPr>
        <w:t xml:space="preserve"> (мышления, памяти, внимания и др. познавательных процессов)</w:t>
      </w:r>
      <w:r>
        <w:rPr>
          <w:rFonts w:ascii="Times New Roman" w:hAnsi="Times New Roman"/>
        </w:rPr>
        <w:t>.</w:t>
      </w:r>
    </w:p>
    <w:p w:rsidR="00F93DBE" w:rsidRDefault="00F93DBE" w:rsidP="00423C3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5084" w:rsidRDefault="00475084" w:rsidP="00475084">
      <w:pPr>
        <w:rPr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129"/>
        <w:gridCol w:w="11624"/>
        <w:gridCol w:w="2835"/>
      </w:tblGrid>
      <w:tr w:rsidR="00475084" w:rsidTr="00CF4B4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75084" w:rsidRPr="0035631F" w:rsidRDefault="0047508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35631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75084" w:rsidRPr="0035631F" w:rsidRDefault="004750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35631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Темы разделов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75084" w:rsidRPr="0035631F" w:rsidRDefault="004750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35631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Кол. часов</w:t>
            </w:r>
          </w:p>
        </w:tc>
      </w:tr>
      <w:tr w:rsidR="00475084" w:rsidTr="00CF4B4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75084" w:rsidRPr="0035631F" w:rsidRDefault="0047508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35631F"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/>
              </w:rPr>
              <w:t>I.</w:t>
            </w:r>
          </w:p>
        </w:tc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75084" w:rsidRPr="0035631F" w:rsidRDefault="0047508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5631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Диагностика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75084" w:rsidRPr="0035631F" w:rsidRDefault="0047508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35631F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1 ч.</w:t>
            </w:r>
          </w:p>
        </w:tc>
      </w:tr>
      <w:tr w:rsidR="00475084" w:rsidTr="00CF4B44">
        <w:trPr>
          <w:trHeight w:val="377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75084" w:rsidRPr="0035631F" w:rsidRDefault="0047508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/>
              </w:rPr>
            </w:pPr>
            <w:r w:rsidRPr="0035631F"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/>
              </w:rPr>
              <w:t>II.</w:t>
            </w:r>
          </w:p>
        </w:tc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75084" w:rsidRPr="0035631F" w:rsidRDefault="0047508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5631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Звук. Буква. Гласные. Звуковой анализ.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75084" w:rsidRPr="0035631F" w:rsidRDefault="0047508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35631F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5 ч.</w:t>
            </w:r>
          </w:p>
        </w:tc>
      </w:tr>
      <w:tr w:rsidR="00475084" w:rsidTr="00CF4B4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75084" w:rsidRPr="0035631F" w:rsidRDefault="0047508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/>
              </w:rPr>
            </w:pPr>
            <w:r w:rsidRPr="0035631F"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/>
              </w:rPr>
              <w:t>III.</w:t>
            </w:r>
          </w:p>
        </w:tc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75084" w:rsidRPr="0035631F" w:rsidRDefault="00475084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5631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Развитие лексико-грамматического строя речи. Словообразование.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75084" w:rsidRPr="0035631F" w:rsidRDefault="0047508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35631F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14 ч.</w:t>
            </w:r>
          </w:p>
        </w:tc>
      </w:tr>
      <w:tr w:rsidR="00475084" w:rsidTr="00CF4B4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75084" w:rsidRPr="0035631F" w:rsidRDefault="0047508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/>
              </w:rPr>
            </w:pPr>
            <w:r w:rsidRPr="0035631F"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/>
              </w:rPr>
              <w:t>IV.</w:t>
            </w:r>
          </w:p>
        </w:tc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75084" w:rsidRPr="0035631F" w:rsidRDefault="00475084" w:rsidP="0035631F">
            <w:pPr>
              <w:pStyle w:val="TableParagraph"/>
              <w:spacing w:line="253" w:lineRule="exact"/>
              <w:ind w:left="0"/>
              <w:jc w:val="left"/>
              <w:rPr>
                <w:sz w:val="28"/>
                <w:szCs w:val="28"/>
                <w:lang w:eastAsia="en-US"/>
              </w:rPr>
            </w:pPr>
            <w:r w:rsidRPr="0035631F">
              <w:rPr>
                <w:sz w:val="28"/>
                <w:szCs w:val="28"/>
                <w:lang w:eastAsia="en-US"/>
              </w:rPr>
              <w:t>Словообразование.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75084" w:rsidRPr="0035631F" w:rsidRDefault="0047508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35631F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3 ч.</w:t>
            </w:r>
          </w:p>
        </w:tc>
      </w:tr>
      <w:tr w:rsidR="00475084" w:rsidTr="00CF4B4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75084" w:rsidRPr="0035631F" w:rsidRDefault="0047508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/>
              </w:rPr>
            </w:pPr>
            <w:r w:rsidRPr="0035631F"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/>
              </w:rPr>
              <w:t>V.</w:t>
            </w:r>
          </w:p>
        </w:tc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75084" w:rsidRPr="0035631F" w:rsidRDefault="00475084" w:rsidP="0035631F">
            <w:pPr>
              <w:pStyle w:val="TableParagraph"/>
              <w:spacing w:line="267" w:lineRule="exact"/>
              <w:ind w:left="0"/>
              <w:jc w:val="left"/>
              <w:rPr>
                <w:sz w:val="28"/>
                <w:szCs w:val="28"/>
                <w:lang w:eastAsia="en-US"/>
              </w:rPr>
            </w:pPr>
            <w:r w:rsidRPr="0035631F">
              <w:rPr>
                <w:sz w:val="28"/>
                <w:szCs w:val="28"/>
                <w:lang w:eastAsia="en-US"/>
              </w:rPr>
              <w:t>Словоизменение.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75084" w:rsidRPr="0035631F" w:rsidRDefault="0047508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35631F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12 ч.</w:t>
            </w:r>
          </w:p>
        </w:tc>
      </w:tr>
      <w:tr w:rsidR="00475084" w:rsidTr="00CF4B4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75084" w:rsidRPr="0035631F" w:rsidRDefault="0047508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35631F"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/>
              </w:rPr>
              <w:t>VI.</w:t>
            </w:r>
          </w:p>
        </w:tc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75084" w:rsidRPr="0035631F" w:rsidRDefault="00475084" w:rsidP="0035631F">
            <w:pPr>
              <w:pStyle w:val="TableParagraph"/>
              <w:spacing w:line="253" w:lineRule="exact"/>
              <w:ind w:left="0"/>
              <w:jc w:val="left"/>
              <w:rPr>
                <w:sz w:val="28"/>
                <w:szCs w:val="28"/>
                <w:lang w:eastAsia="en-US"/>
              </w:rPr>
            </w:pPr>
            <w:r w:rsidRPr="0035631F">
              <w:rPr>
                <w:sz w:val="28"/>
                <w:szCs w:val="28"/>
                <w:lang w:eastAsia="en-US"/>
              </w:rPr>
              <w:t>Анализ предложения и текста.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75084" w:rsidRPr="0035631F" w:rsidRDefault="0047508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35631F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32 ч.</w:t>
            </w:r>
          </w:p>
        </w:tc>
      </w:tr>
      <w:tr w:rsidR="00475084" w:rsidTr="00CF4B4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75084" w:rsidRPr="0035631F" w:rsidRDefault="0047508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35631F"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/>
              </w:rPr>
              <w:t>VII.</w:t>
            </w:r>
          </w:p>
        </w:tc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75084" w:rsidRPr="0035631F" w:rsidRDefault="0035631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5631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Диагностика</w:t>
            </w:r>
            <w:r w:rsidR="00475084" w:rsidRPr="0035631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75084" w:rsidRPr="0035631F" w:rsidRDefault="0047508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35631F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1 ч.</w:t>
            </w:r>
          </w:p>
        </w:tc>
      </w:tr>
      <w:tr w:rsidR="00475084" w:rsidTr="00CF4B4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75084" w:rsidRPr="0035631F" w:rsidRDefault="004750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35631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Итого</w:t>
            </w:r>
            <w:r w:rsidRPr="0035631F"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  <w:t>:</w:t>
            </w:r>
          </w:p>
        </w:tc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5084" w:rsidRPr="0035631F" w:rsidRDefault="004750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75084" w:rsidRPr="0035631F" w:rsidRDefault="004750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35631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68 ч.</w:t>
            </w:r>
          </w:p>
        </w:tc>
      </w:tr>
    </w:tbl>
    <w:p w:rsidR="00475084" w:rsidRDefault="00475084" w:rsidP="00475084">
      <w:pPr>
        <w:spacing w:line="274" w:lineRule="exact"/>
        <w:rPr>
          <w:rFonts w:eastAsia="Times New Roman"/>
          <w:sz w:val="28"/>
          <w:szCs w:val="28"/>
        </w:rPr>
      </w:pPr>
    </w:p>
    <w:p w:rsidR="00475084" w:rsidRDefault="00475084" w:rsidP="00475084">
      <w:pPr>
        <w:spacing w:line="274" w:lineRule="exact"/>
        <w:rPr>
          <w:sz w:val="28"/>
          <w:szCs w:val="28"/>
        </w:rPr>
      </w:pPr>
    </w:p>
    <w:p w:rsidR="00475084" w:rsidRDefault="00475084" w:rsidP="00475084">
      <w:pPr>
        <w:pStyle w:val="3"/>
        <w:tabs>
          <w:tab w:val="left" w:pos="1850"/>
          <w:tab w:val="left" w:pos="9028"/>
        </w:tabs>
        <w:ind w:left="432" w:right="43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5631F" w:rsidRDefault="0035631F" w:rsidP="00927443">
      <w:pPr>
        <w:pStyle w:val="3"/>
        <w:tabs>
          <w:tab w:val="left" w:pos="1850"/>
          <w:tab w:val="left" w:pos="9028"/>
        </w:tabs>
        <w:ind w:right="43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27443" w:rsidRDefault="00927443" w:rsidP="00927443">
      <w:pPr>
        <w:pStyle w:val="3"/>
        <w:tabs>
          <w:tab w:val="left" w:pos="1850"/>
          <w:tab w:val="left" w:pos="9028"/>
        </w:tabs>
        <w:ind w:right="43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75084" w:rsidRDefault="00475084" w:rsidP="00475084">
      <w:pPr>
        <w:sectPr w:rsidR="00475084" w:rsidSect="00F03CCB">
          <w:pgSz w:w="16840" w:h="11910" w:orient="landscape"/>
          <w:pgMar w:top="567" w:right="567" w:bottom="567" w:left="567" w:header="720" w:footer="720" w:gutter="0"/>
          <w:cols w:space="720"/>
          <w:docGrid w:linePitch="272"/>
        </w:sectPr>
      </w:pPr>
    </w:p>
    <w:p w:rsidR="00E73592" w:rsidRDefault="00E73592" w:rsidP="00B16C5F">
      <w:pPr>
        <w:tabs>
          <w:tab w:val="left" w:pos="3360"/>
        </w:tabs>
        <w:jc w:val="center"/>
        <w:rPr>
          <w:rFonts w:ascii="Times New Roman" w:eastAsia="Times New Roman" w:hAnsi="Times New Roman" w:cs="Times New Roman"/>
          <w:b/>
          <w:sz w:val="32"/>
          <w:szCs w:val="24"/>
        </w:rPr>
      </w:pPr>
      <w:r>
        <w:rPr>
          <w:rFonts w:ascii="Times New Roman" w:eastAsia="Times New Roman" w:hAnsi="Times New Roman"/>
          <w:b/>
          <w:sz w:val="32"/>
          <w:szCs w:val="24"/>
        </w:rPr>
        <w:lastRenderedPageBreak/>
        <w:t>Содержание коррекционной работы.</w:t>
      </w:r>
    </w:p>
    <w:p w:rsidR="00E73592" w:rsidRDefault="00E73592" w:rsidP="00E73592">
      <w:pPr>
        <w:tabs>
          <w:tab w:val="left" w:pos="3360"/>
        </w:tabs>
        <w:ind w:left="3360"/>
        <w:rPr>
          <w:rFonts w:ascii="Times New Roman" w:eastAsia="Times New Roman" w:hAnsi="Times New Roman"/>
          <w:b/>
          <w:sz w:val="32"/>
          <w:szCs w:val="24"/>
        </w:rPr>
      </w:pPr>
    </w:p>
    <w:p w:rsidR="00E73592" w:rsidRDefault="00E73592" w:rsidP="00E73592">
      <w:pPr>
        <w:pStyle w:val="3"/>
        <w:tabs>
          <w:tab w:val="left" w:pos="1850"/>
          <w:tab w:val="left" w:pos="9028"/>
        </w:tabs>
        <w:ind w:left="432" w:right="43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Перспективное планирование</w:t>
      </w:r>
      <w:r w:rsidR="00932836" w:rsidRPr="005A43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логопедической работы</w:t>
      </w:r>
    </w:p>
    <w:p w:rsidR="00E73592" w:rsidRDefault="00E73592" w:rsidP="00E73592">
      <w:pPr>
        <w:pStyle w:val="a9"/>
        <w:spacing w:after="0" w:line="240" w:lineRule="auto"/>
        <w:ind w:left="930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Программа рассчитана на </w:t>
      </w:r>
      <w:r w:rsidR="00347DE7" w:rsidRPr="00347DE7">
        <w:rPr>
          <w:rFonts w:ascii="Times New Roman" w:hAnsi="Times New Roman"/>
          <w:b/>
          <w:bCs/>
          <w:sz w:val="28"/>
          <w:szCs w:val="28"/>
        </w:rPr>
        <w:t>102</w:t>
      </w:r>
      <w:r>
        <w:rPr>
          <w:rFonts w:ascii="Times New Roman" w:hAnsi="Times New Roman"/>
          <w:b/>
          <w:bCs/>
          <w:sz w:val="28"/>
          <w:szCs w:val="28"/>
        </w:rPr>
        <w:t xml:space="preserve"> часов (</w:t>
      </w:r>
      <w:r w:rsidR="00347DE7" w:rsidRPr="00347DE7">
        <w:rPr>
          <w:rFonts w:ascii="Times New Roman" w:hAnsi="Times New Roman"/>
          <w:b/>
          <w:bCs/>
          <w:sz w:val="28"/>
          <w:szCs w:val="28"/>
        </w:rPr>
        <w:t>3</w:t>
      </w:r>
      <w:r>
        <w:rPr>
          <w:rFonts w:ascii="Times New Roman" w:hAnsi="Times New Roman"/>
          <w:b/>
          <w:bCs/>
          <w:sz w:val="28"/>
          <w:szCs w:val="28"/>
        </w:rPr>
        <w:t xml:space="preserve"> часа в</w:t>
      </w:r>
      <w:r w:rsidR="00932836" w:rsidRPr="00932836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неделю)</w:t>
      </w:r>
    </w:p>
    <w:p w:rsidR="00E73592" w:rsidRDefault="00E73592" w:rsidP="00CF4B44">
      <w:pPr>
        <w:pStyle w:val="3"/>
        <w:shd w:val="clear" w:color="auto" w:fill="FFFFFF" w:themeFill="background1"/>
        <w:tabs>
          <w:tab w:val="left" w:pos="1850"/>
          <w:tab w:val="left" w:pos="9028"/>
        </w:tabs>
        <w:ind w:left="432" w:right="43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9 класс</w:t>
      </w:r>
    </w:p>
    <w:p w:rsidR="00E73592" w:rsidRDefault="00E73592" w:rsidP="00E73592">
      <w:pPr>
        <w:pStyle w:val="3"/>
        <w:tabs>
          <w:tab w:val="left" w:pos="1850"/>
          <w:tab w:val="left" w:pos="9028"/>
        </w:tabs>
        <w:ind w:left="432" w:right="43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16C5F" w:rsidRDefault="00B16C5F" w:rsidP="00B16C5F">
      <w:pPr>
        <w:pStyle w:val="a3"/>
        <w:shd w:val="clear" w:color="auto" w:fill="FFFFFF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b/>
          <w:caps/>
        </w:rPr>
        <w:t xml:space="preserve">Цель </w:t>
      </w:r>
      <w:r>
        <w:rPr>
          <w:rFonts w:ascii="Times New Roman" w:hAnsi="Times New Roman"/>
          <w:caps/>
        </w:rPr>
        <w:t>логопедических занятий состоит в диагностике, коррекции и развитии всех сторон речи (фонетико-фонематической, лексико-грамматической, синтаксической), связной речи</w:t>
      </w:r>
      <w:r>
        <w:rPr>
          <w:rFonts w:ascii="Times New Roman" w:hAnsi="Times New Roman"/>
        </w:rPr>
        <w:t xml:space="preserve">. </w:t>
      </w:r>
    </w:p>
    <w:p w:rsidR="00B16C5F" w:rsidRDefault="00B16C5F" w:rsidP="00B16C5F">
      <w:pPr>
        <w:pStyle w:val="a3"/>
        <w:shd w:val="clear" w:color="auto" w:fill="FFFFFF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caps/>
        </w:rPr>
        <w:t xml:space="preserve">Основными </w:t>
      </w:r>
      <w:r>
        <w:rPr>
          <w:rFonts w:ascii="Times New Roman" w:hAnsi="Times New Roman"/>
          <w:b/>
          <w:caps/>
        </w:rPr>
        <w:t>направлениями</w:t>
      </w:r>
      <w:r>
        <w:rPr>
          <w:rFonts w:ascii="Times New Roman" w:hAnsi="Times New Roman"/>
          <w:caps/>
        </w:rPr>
        <w:t xml:space="preserve"> логопедической работы является</w:t>
      </w:r>
      <w:r>
        <w:rPr>
          <w:rFonts w:ascii="Times New Roman" w:hAnsi="Times New Roman"/>
        </w:rPr>
        <w:t>:</w:t>
      </w:r>
    </w:p>
    <w:p w:rsidR="00B16C5F" w:rsidRDefault="00B16C5F" w:rsidP="00B16C5F">
      <w:pPr>
        <w:pStyle w:val="a3"/>
        <w:shd w:val="clear" w:color="auto" w:fill="FFFFFF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caps/>
        </w:rPr>
        <w:t>диагностика и коррекция звукопроизношения</w:t>
      </w:r>
      <w:r>
        <w:rPr>
          <w:rFonts w:ascii="Times New Roman" w:hAnsi="Times New Roman"/>
          <w:caps/>
        </w:rPr>
        <w:t xml:space="preserve"> (постановка, автоматизация и дифференциация звуков речи);</w:t>
      </w:r>
    </w:p>
    <w:p w:rsidR="00B16C5F" w:rsidRDefault="00B16C5F" w:rsidP="00B16C5F">
      <w:pPr>
        <w:pStyle w:val="a3"/>
        <w:shd w:val="clear" w:color="auto" w:fill="FFFFFF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caps/>
        </w:rPr>
        <w:t>диагностика и коррекция лексической стороны речи (</w:t>
      </w:r>
      <w:r>
        <w:rPr>
          <w:rFonts w:ascii="Times New Roman" w:hAnsi="Times New Roman"/>
          <w:caps/>
        </w:rPr>
        <w:t>обогащение словаря, его расширение и уточнение)</w:t>
      </w:r>
      <w:r>
        <w:rPr>
          <w:rFonts w:ascii="Times New Roman" w:hAnsi="Times New Roman"/>
        </w:rPr>
        <w:t>;</w:t>
      </w:r>
    </w:p>
    <w:p w:rsidR="00B16C5F" w:rsidRDefault="00B16C5F" w:rsidP="00B16C5F">
      <w:pPr>
        <w:pStyle w:val="a3"/>
        <w:shd w:val="clear" w:color="auto" w:fill="FFFFFF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caps/>
        </w:rPr>
        <w:t>диагностика и коррекция грамматического строя речи</w:t>
      </w:r>
      <w:r>
        <w:rPr>
          <w:rFonts w:ascii="Times New Roman" w:hAnsi="Times New Roman"/>
          <w:caps/>
        </w:rPr>
        <w:t xml:space="preserve"> (синтаксической структуры речевых высказываний, словоизменения и словообразования);</w:t>
      </w:r>
    </w:p>
    <w:p w:rsidR="00B16C5F" w:rsidRDefault="00B16C5F" w:rsidP="00B16C5F">
      <w:pPr>
        <w:pStyle w:val="a3"/>
        <w:shd w:val="clear" w:color="auto" w:fill="FFFFFF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caps/>
        </w:rPr>
        <w:t xml:space="preserve">коррекция диалогической и формирование монологической форм речи, развитие коммуникативной функции речи </w:t>
      </w:r>
      <w:r>
        <w:rPr>
          <w:rFonts w:ascii="Times New Roman" w:hAnsi="Times New Roman"/>
          <w:caps/>
        </w:rPr>
        <w:t>(развитие навыков диалогической и монологической речи, формирование связной речи, повышение речевой мотивации, обогащение речевого опыта);</w:t>
      </w:r>
    </w:p>
    <w:p w:rsidR="00B16C5F" w:rsidRDefault="00B16C5F" w:rsidP="00B16C5F">
      <w:pPr>
        <w:pStyle w:val="a3"/>
        <w:shd w:val="clear" w:color="auto" w:fill="FFFFFF"/>
        <w:ind w:left="0"/>
        <w:jc w:val="both"/>
        <w:rPr>
          <w:rFonts w:ascii="Times New Roman" w:hAnsi="Times New Roman"/>
          <w:caps/>
        </w:rPr>
      </w:pPr>
      <w:r>
        <w:rPr>
          <w:rFonts w:ascii="Times New Roman" w:hAnsi="Times New Roman"/>
          <w:b/>
          <w:caps/>
        </w:rPr>
        <w:t>коррекция нарушений чтения и письма</w:t>
      </w:r>
      <w:r>
        <w:rPr>
          <w:rFonts w:ascii="Times New Roman" w:hAnsi="Times New Roman"/>
        </w:rPr>
        <w:t xml:space="preserve">; </w:t>
      </w:r>
    </w:p>
    <w:p w:rsidR="00B16C5F" w:rsidRDefault="00B16C5F" w:rsidP="00B16C5F">
      <w:pPr>
        <w:pStyle w:val="a3"/>
        <w:shd w:val="clear" w:color="auto" w:fill="FFFFFF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caps/>
        </w:rPr>
        <w:t>расширение представлений об окружающей действительности</w:t>
      </w:r>
      <w:r>
        <w:rPr>
          <w:rFonts w:ascii="Times New Roman" w:hAnsi="Times New Roman"/>
        </w:rPr>
        <w:t xml:space="preserve">; </w:t>
      </w:r>
    </w:p>
    <w:p w:rsidR="00B16C5F" w:rsidRDefault="00B16C5F" w:rsidP="00B16C5F">
      <w:pPr>
        <w:pStyle w:val="a3"/>
        <w:shd w:val="clear" w:color="auto" w:fill="FFFFFF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caps/>
        </w:rPr>
        <w:t>развитие познавательной сферы</w:t>
      </w:r>
      <w:r>
        <w:rPr>
          <w:rFonts w:ascii="Times New Roman" w:hAnsi="Times New Roman"/>
          <w:caps/>
        </w:rPr>
        <w:t xml:space="preserve"> (мышления, памяти, внимания и др. познавательных процессов)</w:t>
      </w:r>
      <w:r>
        <w:rPr>
          <w:rFonts w:ascii="Times New Roman" w:hAnsi="Times New Roman"/>
        </w:rPr>
        <w:t>.</w:t>
      </w:r>
    </w:p>
    <w:p w:rsidR="004B03E4" w:rsidRDefault="004B03E4" w:rsidP="004B03E4">
      <w:pPr>
        <w:rPr>
          <w:sz w:val="28"/>
          <w:szCs w:val="28"/>
        </w:rPr>
      </w:pPr>
    </w:p>
    <w:tbl>
      <w:tblPr>
        <w:tblStyle w:val="ab"/>
        <w:tblW w:w="15417" w:type="dxa"/>
        <w:tblLook w:val="04A0" w:firstRow="1" w:lastRow="0" w:firstColumn="1" w:lastColumn="0" w:noHBand="0" w:noVBand="1"/>
      </w:tblPr>
      <w:tblGrid>
        <w:gridCol w:w="1129"/>
        <w:gridCol w:w="10632"/>
        <w:gridCol w:w="3656"/>
      </w:tblGrid>
      <w:tr w:rsidR="004B03E4" w:rsidTr="00CF4B4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03E4" w:rsidRPr="00B16C5F" w:rsidRDefault="004B03E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B16C5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03E4" w:rsidRPr="00B16C5F" w:rsidRDefault="004B03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B16C5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Темы разделов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03E4" w:rsidRPr="00B16C5F" w:rsidRDefault="004B03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B16C5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Кол. часов</w:t>
            </w:r>
          </w:p>
        </w:tc>
      </w:tr>
      <w:tr w:rsidR="004B03E4" w:rsidTr="00CF4B4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03E4" w:rsidRPr="00B16C5F" w:rsidRDefault="004B03E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B16C5F"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/>
              </w:rPr>
              <w:t>I.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03E4" w:rsidRPr="00B16C5F" w:rsidRDefault="004B03E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16C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Диагностика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03E4" w:rsidRPr="00B16C5F" w:rsidRDefault="00347DE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/>
              </w:rPr>
              <w:t>2</w:t>
            </w:r>
            <w:r w:rsidR="004B03E4" w:rsidRPr="00B16C5F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 ч.</w:t>
            </w:r>
          </w:p>
        </w:tc>
      </w:tr>
      <w:tr w:rsidR="004B03E4" w:rsidTr="00CF4B44">
        <w:trPr>
          <w:trHeight w:val="377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03E4" w:rsidRPr="00B16C5F" w:rsidRDefault="004B03E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/>
              </w:rPr>
            </w:pPr>
            <w:r w:rsidRPr="00B16C5F"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/>
              </w:rPr>
              <w:t>II.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03E4" w:rsidRPr="00B16C5F" w:rsidRDefault="004B03E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16C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Звук. Буква. Гласные. Звуковой анализ.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03E4" w:rsidRPr="00B16C5F" w:rsidRDefault="004B03E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B16C5F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5 ч.</w:t>
            </w:r>
          </w:p>
        </w:tc>
      </w:tr>
      <w:tr w:rsidR="004B03E4" w:rsidTr="00CF4B4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03E4" w:rsidRPr="00B16C5F" w:rsidRDefault="004B03E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/>
              </w:rPr>
            </w:pPr>
            <w:r w:rsidRPr="00B16C5F"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/>
              </w:rPr>
              <w:t>III.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03E4" w:rsidRPr="00C7314C" w:rsidRDefault="004B03E4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7314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Развитие лексико-грамматического строя речи. Словообразование.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03E4" w:rsidRPr="00B16C5F" w:rsidRDefault="00347DE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/>
              </w:rPr>
              <w:t>15</w:t>
            </w:r>
            <w:r w:rsidR="004B03E4" w:rsidRPr="00B16C5F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 ч.</w:t>
            </w:r>
          </w:p>
        </w:tc>
      </w:tr>
      <w:tr w:rsidR="004B03E4" w:rsidTr="00CF4B4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03E4" w:rsidRPr="00B16C5F" w:rsidRDefault="004B03E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/>
              </w:rPr>
            </w:pPr>
            <w:r w:rsidRPr="00B16C5F"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/>
              </w:rPr>
              <w:t>IV.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03E4" w:rsidRPr="00C7314C" w:rsidRDefault="004B03E4">
            <w:pPr>
              <w:pStyle w:val="TableParagraph"/>
              <w:spacing w:line="253" w:lineRule="exact"/>
              <w:jc w:val="left"/>
              <w:rPr>
                <w:sz w:val="28"/>
                <w:szCs w:val="28"/>
                <w:lang w:eastAsia="en-US"/>
              </w:rPr>
            </w:pPr>
            <w:r w:rsidRPr="00C7314C">
              <w:rPr>
                <w:sz w:val="28"/>
                <w:szCs w:val="28"/>
                <w:lang w:eastAsia="en-US"/>
              </w:rPr>
              <w:t>Словообразование.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03E4" w:rsidRPr="00B16C5F" w:rsidRDefault="00347DE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20</w:t>
            </w:r>
            <w:r w:rsidR="004B03E4" w:rsidRPr="00B16C5F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 ч.</w:t>
            </w:r>
          </w:p>
        </w:tc>
      </w:tr>
      <w:tr w:rsidR="004B03E4" w:rsidTr="00CF4B4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03E4" w:rsidRPr="00B16C5F" w:rsidRDefault="004B03E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/>
              </w:rPr>
            </w:pPr>
            <w:r w:rsidRPr="00B16C5F"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/>
              </w:rPr>
              <w:t>V.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03E4" w:rsidRPr="00C7314C" w:rsidRDefault="004B03E4">
            <w:pPr>
              <w:pStyle w:val="TableParagraph"/>
              <w:spacing w:line="267" w:lineRule="exact"/>
              <w:jc w:val="left"/>
              <w:rPr>
                <w:sz w:val="28"/>
                <w:szCs w:val="28"/>
                <w:lang w:eastAsia="en-US"/>
              </w:rPr>
            </w:pPr>
            <w:r w:rsidRPr="00C7314C">
              <w:rPr>
                <w:sz w:val="28"/>
                <w:szCs w:val="28"/>
                <w:lang w:eastAsia="en-US"/>
              </w:rPr>
              <w:t>Словоизменение.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03E4" w:rsidRPr="00B16C5F" w:rsidRDefault="00347DE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/>
              </w:rPr>
              <w:t>24</w:t>
            </w:r>
            <w:r w:rsidR="004B03E4" w:rsidRPr="00B16C5F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 ч.</w:t>
            </w:r>
          </w:p>
        </w:tc>
      </w:tr>
      <w:tr w:rsidR="004B03E4" w:rsidTr="00CF4B4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03E4" w:rsidRPr="00B16C5F" w:rsidRDefault="004B03E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B16C5F"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/>
              </w:rPr>
              <w:t>VI.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03E4" w:rsidRPr="00C7314C" w:rsidRDefault="004B03E4">
            <w:pPr>
              <w:pStyle w:val="TableParagraph"/>
              <w:spacing w:line="253" w:lineRule="exact"/>
              <w:jc w:val="left"/>
              <w:rPr>
                <w:sz w:val="28"/>
                <w:szCs w:val="28"/>
                <w:lang w:eastAsia="en-US"/>
              </w:rPr>
            </w:pPr>
            <w:r w:rsidRPr="00C7314C">
              <w:rPr>
                <w:sz w:val="28"/>
                <w:szCs w:val="28"/>
                <w:lang w:eastAsia="en-US"/>
              </w:rPr>
              <w:t>Анализ предложения и текста.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03E4" w:rsidRPr="00B16C5F" w:rsidRDefault="00347DE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/>
              </w:rPr>
              <w:t>34</w:t>
            </w:r>
            <w:r w:rsidR="004B03E4" w:rsidRPr="00B16C5F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 ч.</w:t>
            </w:r>
          </w:p>
        </w:tc>
      </w:tr>
      <w:tr w:rsidR="004B03E4" w:rsidTr="00CF4B4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03E4" w:rsidRPr="00B16C5F" w:rsidRDefault="004B03E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B16C5F"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/>
              </w:rPr>
              <w:t>VII.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03E4" w:rsidRPr="00B16C5F" w:rsidRDefault="004B03E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B16C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Диагнстика</w:t>
            </w:r>
            <w:proofErr w:type="spellEnd"/>
            <w:r w:rsidRPr="00B16C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03E4" w:rsidRPr="00B16C5F" w:rsidRDefault="00347DE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/>
              </w:rPr>
              <w:t>2</w:t>
            </w:r>
            <w:r w:rsidR="004B03E4" w:rsidRPr="00B16C5F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 ч.</w:t>
            </w:r>
          </w:p>
        </w:tc>
      </w:tr>
      <w:tr w:rsidR="004B03E4" w:rsidTr="00CF4B4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03E4" w:rsidRPr="00B16C5F" w:rsidRDefault="004B03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B16C5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Итого</w:t>
            </w:r>
            <w:r w:rsidRPr="00B16C5F"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  <w:t>: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03E4" w:rsidRPr="00B16C5F" w:rsidRDefault="004B03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03E4" w:rsidRPr="00B16C5F" w:rsidRDefault="00347D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  <w:t>102</w:t>
            </w:r>
            <w:r w:rsidR="004B03E4" w:rsidRPr="00B16C5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ч.</w:t>
            </w:r>
          </w:p>
        </w:tc>
      </w:tr>
    </w:tbl>
    <w:p w:rsidR="004B03E4" w:rsidRDefault="004B03E4" w:rsidP="004B03E4">
      <w:pPr>
        <w:spacing w:line="274" w:lineRule="exact"/>
        <w:rPr>
          <w:rFonts w:eastAsia="Times New Roman"/>
          <w:sz w:val="28"/>
          <w:szCs w:val="28"/>
        </w:rPr>
      </w:pPr>
    </w:p>
    <w:p w:rsidR="00266B54" w:rsidRDefault="00266B54" w:rsidP="00B16C5F">
      <w:pPr>
        <w:pStyle w:val="3"/>
        <w:tabs>
          <w:tab w:val="left" w:pos="1850"/>
          <w:tab w:val="left" w:pos="9028"/>
        </w:tabs>
        <w:ind w:right="43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351B7" w:rsidRDefault="004351B7" w:rsidP="003A0B9C">
      <w:pPr>
        <w:spacing w:line="274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F577D" w:rsidRDefault="003F577D" w:rsidP="003A0B9C">
      <w:pPr>
        <w:spacing w:line="274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4351B7" w:rsidRDefault="004351B7" w:rsidP="003A0B9C">
      <w:pPr>
        <w:spacing w:line="274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4351B7" w:rsidRDefault="004351B7" w:rsidP="004351B7">
      <w:pPr>
        <w:jc w:val="center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Планируемые результаты</w:t>
      </w:r>
    </w:p>
    <w:p w:rsidR="004351B7" w:rsidRPr="004351B7" w:rsidRDefault="004351B7" w:rsidP="004351B7">
      <w:pPr>
        <w:tabs>
          <w:tab w:val="left" w:pos="15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351B7">
        <w:rPr>
          <w:rFonts w:ascii="Times New Roman" w:hAnsi="Times New Roman" w:cs="Times New Roman"/>
          <w:sz w:val="24"/>
          <w:szCs w:val="24"/>
        </w:rPr>
        <w:t xml:space="preserve">В результате реализации логопедической программы предполагается, что обучающиеся 5-9 классов овладеют </w:t>
      </w:r>
      <w:proofErr w:type="spellStart"/>
      <w:r w:rsidRPr="004351B7">
        <w:rPr>
          <w:rFonts w:ascii="Times New Roman" w:hAnsi="Times New Roman" w:cs="Times New Roman"/>
          <w:sz w:val="24"/>
          <w:szCs w:val="24"/>
        </w:rPr>
        <w:t>следующимиумениями</w:t>
      </w:r>
      <w:proofErr w:type="spellEnd"/>
      <w:r w:rsidRPr="004351B7">
        <w:rPr>
          <w:rFonts w:ascii="Times New Roman" w:hAnsi="Times New Roman" w:cs="Times New Roman"/>
          <w:sz w:val="24"/>
          <w:szCs w:val="24"/>
        </w:rPr>
        <w:t xml:space="preserve"> и навыками в развитии письменной речи:</w:t>
      </w:r>
    </w:p>
    <w:p w:rsidR="004351B7" w:rsidRPr="004351B7" w:rsidRDefault="004351B7" w:rsidP="004351B7">
      <w:pPr>
        <w:tabs>
          <w:tab w:val="left" w:pos="15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351B7">
        <w:rPr>
          <w:rFonts w:ascii="Times New Roman" w:hAnsi="Times New Roman" w:cs="Times New Roman"/>
          <w:sz w:val="24"/>
          <w:szCs w:val="24"/>
        </w:rPr>
        <w:t>• понимать основное содержание необходимого по программе по объему</w:t>
      </w:r>
    </w:p>
    <w:p w:rsidR="004351B7" w:rsidRPr="004351B7" w:rsidRDefault="004351B7" w:rsidP="004351B7">
      <w:pPr>
        <w:tabs>
          <w:tab w:val="left" w:pos="15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351B7">
        <w:rPr>
          <w:rFonts w:ascii="Times New Roman" w:hAnsi="Times New Roman" w:cs="Times New Roman"/>
          <w:sz w:val="24"/>
          <w:szCs w:val="24"/>
        </w:rPr>
        <w:t>текста, воспринимаемого на слух;</w:t>
      </w:r>
    </w:p>
    <w:p w:rsidR="004351B7" w:rsidRPr="004351B7" w:rsidRDefault="004351B7" w:rsidP="004351B7">
      <w:pPr>
        <w:tabs>
          <w:tab w:val="left" w:pos="15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351B7">
        <w:rPr>
          <w:rFonts w:ascii="Times New Roman" w:hAnsi="Times New Roman" w:cs="Times New Roman"/>
          <w:sz w:val="24"/>
          <w:szCs w:val="24"/>
        </w:rPr>
        <w:t>• выделять основную мысль, структурные части исходного текста;</w:t>
      </w:r>
    </w:p>
    <w:p w:rsidR="004351B7" w:rsidRPr="004351B7" w:rsidRDefault="004351B7" w:rsidP="004351B7">
      <w:pPr>
        <w:tabs>
          <w:tab w:val="left" w:pos="1500"/>
        </w:tabs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351B7">
        <w:rPr>
          <w:rFonts w:ascii="Times New Roman" w:hAnsi="Times New Roman" w:cs="Times New Roman"/>
          <w:sz w:val="24"/>
          <w:szCs w:val="24"/>
          <w:u w:val="single"/>
        </w:rPr>
        <w:t>Фонетика и графика</w:t>
      </w:r>
    </w:p>
    <w:p w:rsidR="004351B7" w:rsidRPr="004351B7" w:rsidRDefault="004351B7" w:rsidP="004351B7">
      <w:pPr>
        <w:tabs>
          <w:tab w:val="left" w:pos="15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351B7">
        <w:rPr>
          <w:rFonts w:ascii="Times New Roman" w:hAnsi="Times New Roman" w:cs="Times New Roman"/>
          <w:sz w:val="24"/>
          <w:szCs w:val="24"/>
        </w:rPr>
        <w:t>• выделять в слове звуки речи; давать им фонетическую характеристику;</w:t>
      </w:r>
    </w:p>
    <w:p w:rsidR="004351B7" w:rsidRPr="004351B7" w:rsidRDefault="004351B7" w:rsidP="004351B7">
      <w:pPr>
        <w:tabs>
          <w:tab w:val="left" w:pos="15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351B7">
        <w:rPr>
          <w:rFonts w:ascii="Times New Roman" w:hAnsi="Times New Roman" w:cs="Times New Roman"/>
          <w:sz w:val="24"/>
          <w:szCs w:val="24"/>
        </w:rPr>
        <w:t>• различать ударные и безударные слоги;</w:t>
      </w:r>
    </w:p>
    <w:p w:rsidR="004351B7" w:rsidRPr="004351B7" w:rsidRDefault="004351B7" w:rsidP="004351B7">
      <w:pPr>
        <w:tabs>
          <w:tab w:val="left" w:pos="15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351B7">
        <w:rPr>
          <w:rFonts w:ascii="Times New Roman" w:hAnsi="Times New Roman" w:cs="Times New Roman"/>
          <w:sz w:val="24"/>
          <w:szCs w:val="24"/>
        </w:rPr>
        <w:t>• не смешивать звуки и буквы;</w:t>
      </w:r>
    </w:p>
    <w:p w:rsidR="004351B7" w:rsidRPr="004351B7" w:rsidRDefault="004351B7" w:rsidP="004351B7">
      <w:pPr>
        <w:tabs>
          <w:tab w:val="left" w:pos="15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351B7">
        <w:rPr>
          <w:rFonts w:ascii="Times New Roman" w:hAnsi="Times New Roman" w:cs="Times New Roman"/>
          <w:sz w:val="24"/>
          <w:szCs w:val="24"/>
        </w:rPr>
        <w:t>• свободно пользоваться алфавитом, работа со словарями;</w:t>
      </w:r>
    </w:p>
    <w:p w:rsidR="004351B7" w:rsidRPr="004351B7" w:rsidRDefault="004351B7" w:rsidP="004351B7">
      <w:pPr>
        <w:tabs>
          <w:tab w:val="left" w:pos="15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351B7">
        <w:rPr>
          <w:rFonts w:ascii="Times New Roman" w:hAnsi="Times New Roman" w:cs="Times New Roman"/>
          <w:sz w:val="24"/>
          <w:szCs w:val="24"/>
        </w:rPr>
        <w:t>• разбирать слова фонетически;</w:t>
      </w:r>
    </w:p>
    <w:p w:rsidR="004351B7" w:rsidRPr="004351B7" w:rsidRDefault="004351B7" w:rsidP="004351B7">
      <w:pPr>
        <w:tabs>
          <w:tab w:val="left" w:pos="1500"/>
        </w:tabs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351B7">
        <w:rPr>
          <w:rFonts w:ascii="Times New Roman" w:hAnsi="Times New Roman" w:cs="Times New Roman"/>
          <w:sz w:val="24"/>
          <w:szCs w:val="24"/>
          <w:u w:val="single"/>
        </w:rPr>
        <w:t>Орфоэпия</w:t>
      </w:r>
    </w:p>
    <w:p w:rsidR="004351B7" w:rsidRPr="004351B7" w:rsidRDefault="004351B7" w:rsidP="004351B7">
      <w:pPr>
        <w:tabs>
          <w:tab w:val="left" w:pos="15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351B7">
        <w:rPr>
          <w:rFonts w:ascii="Times New Roman" w:hAnsi="Times New Roman" w:cs="Times New Roman"/>
          <w:sz w:val="24"/>
          <w:szCs w:val="24"/>
        </w:rPr>
        <w:t>• правильно произносить гласные, согласные и их сочетания в составе слова;</w:t>
      </w:r>
    </w:p>
    <w:p w:rsidR="004351B7" w:rsidRPr="004351B7" w:rsidRDefault="004351B7" w:rsidP="004351B7">
      <w:pPr>
        <w:tabs>
          <w:tab w:val="left" w:pos="15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351B7">
        <w:rPr>
          <w:rFonts w:ascii="Times New Roman" w:hAnsi="Times New Roman" w:cs="Times New Roman"/>
          <w:sz w:val="24"/>
          <w:szCs w:val="24"/>
        </w:rPr>
        <w:t>• разбирать слова орфоэпически;</w:t>
      </w:r>
    </w:p>
    <w:p w:rsidR="004351B7" w:rsidRPr="004351B7" w:rsidRDefault="004351B7" w:rsidP="004351B7">
      <w:pPr>
        <w:tabs>
          <w:tab w:val="left" w:pos="1500"/>
        </w:tabs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351B7">
        <w:rPr>
          <w:rFonts w:ascii="Times New Roman" w:hAnsi="Times New Roman" w:cs="Times New Roman"/>
          <w:sz w:val="24"/>
          <w:szCs w:val="24"/>
          <w:u w:val="single"/>
        </w:rPr>
        <w:t>Лексика</w:t>
      </w:r>
    </w:p>
    <w:p w:rsidR="004351B7" w:rsidRPr="004351B7" w:rsidRDefault="004351B7" w:rsidP="004351B7">
      <w:pPr>
        <w:tabs>
          <w:tab w:val="left" w:pos="15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351B7">
        <w:rPr>
          <w:rFonts w:ascii="Times New Roman" w:hAnsi="Times New Roman" w:cs="Times New Roman"/>
          <w:sz w:val="24"/>
          <w:szCs w:val="24"/>
        </w:rPr>
        <w:t>• употреблять слова в соответствии с их лексическим значением;</w:t>
      </w:r>
    </w:p>
    <w:p w:rsidR="004351B7" w:rsidRPr="004351B7" w:rsidRDefault="004351B7" w:rsidP="004351B7">
      <w:pPr>
        <w:tabs>
          <w:tab w:val="left" w:pos="15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351B7">
        <w:rPr>
          <w:rFonts w:ascii="Times New Roman" w:hAnsi="Times New Roman" w:cs="Times New Roman"/>
          <w:sz w:val="24"/>
          <w:szCs w:val="24"/>
        </w:rPr>
        <w:t>• толковать лексическое значение слов и подбирать к ним синонимы и антонимы;</w:t>
      </w:r>
    </w:p>
    <w:p w:rsidR="004351B7" w:rsidRPr="004351B7" w:rsidRDefault="004351B7" w:rsidP="004351B7">
      <w:pPr>
        <w:tabs>
          <w:tab w:val="left" w:pos="15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351B7">
        <w:rPr>
          <w:rFonts w:ascii="Times New Roman" w:hAnsi="Times New Roman" w:cs="Times New Roman"/>
          <w:sz w:val="24"/>
          <w:szCs w:val="24"/>
        </w:rPr>
        <w:t>• пользоваться толковым словарем;</w:t>
      </w:r>
    </w:p>
    <w:p w:rsidR="004351B7" w:rsidRPr="004351B7" w:rsidRDefault="004351B7" w:rsidP="004351B7">
      <w:pPr>
        <w:tabs>
          <w:tab w:val="left" w:pos="1500"/>
        </w:tabs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351B7">
        <w:rPr>
          <w:rFonts w:ascii="Times New Roman" w:hAnsi="Times New Roman" w:cs="Times New Roman"/>
          <w:sz w:val="24"/>
          <w:szCs w:val="24"/>
          <w:u w:val="single"/>
        </w:rPr>
        <w:t>Словообразование</w:t>
      </w:r>
    </w:p>
    <w:p w:rsidR="004351B7" w:rsidRPr="004351B7" w:rsidRDefault="004351B7" w:rsidP="004351B7">
      <w:pPr>
        <w:tabs>
          <w:tab w:val="left" w:pos="15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351B7">
        <w:rPr>
          <w:rFonts w:ascii="Times New Roman" w:hAnsi="Times New Roman" w:cs="Times New Roman"/>
          <w:sz w:val="24"/>
          <w:szCs w:val="24"/>
        </w:rPr>
        <w:t>• выделять морфемы на основе смыслового и словообразовательного анализа</w:t>
      </w:r>
    </w:p>
    <w:p w:rsidR="004351B7" w:rsidRPr="004351B7" w:rsidRDefault="004351B7" w:rsidP="004351B7">
      <w:pPr>
        <w:tabs>
          <w:tab w:val="left" w:pos="15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351B7">
        <w:rPr>
          <w:rFonts w:ascii="Times New Roman" w:hAnsi="Times New Roman" w:cs="Times New Roman"/>
          <w:sz w:val="24"/>
          <w:szCs w:val="24"/>
        </w:rPr>
        <w:t>слов;</w:t>
      </w:r>
    </w:p>
    <w:p w:rsidR="004351B7" w:rsidRPr="004351B7" w:rsidRDefault="004351B7" w:rsidP="004351B7">
      <w:pPr>
        <w:tabs>
          <w:tab w:val="left" w:pos="15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351B7">
        <w:rPr>
          <w:rFonts w:ascii="Times New Roman" w:hAnsi="Times New Roman" w:cs="Times New Roman"/>
          <w:sz w:val="24"/>
          <w:szCs w:val="24"/>
        </w:rPr>
        <w:t>• подбирать однокоренные слова;</w:t>
      </w:r>
    </w:p>
    <w:p w:rsidR="004351B7" w:rsidRPr="004351B7" w:rsidRDefault="004351B7" w:rsidP="004351B7">
      <w:pPr>
        <w:tabs>
          <w:tab w:val="left" w:pos="15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351B7">
        <w:rPr>
          <w:rFonts w:ascii="Times New Roman" w:hAnsi="Times New Roman" w:cs="Times New Roman"/>
          <w:sz w:val="24"/>
          <w:szCs w:val="24"/>
        </w:rPr>
        <w:t>• разбирать слова по составу;</w:t>
      </w:r>
    </w:p>
    <w:p w:rsidR="004351B7" w:rsidRPr="004351B7" w:rsidRDefault="004351B7" w:rsidP="004351B7">
      <w:pPr>
        <w:tabs>
          <w:tab w:val="left" w:pos="1500"/>
        </w:tabs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351B7">
        <w:rPr>
          <w:rFonts w:ascii="Times New Roman" w:hAnsi="Times New Roman" w:cs="Times New Roman"/>
          <w:sz w:val="24"/>
          <w:szCs w:val="24"/>
          <w:u w:val="single"/>
        </w:rPr>
        <w:t>Морфология</w:t>
      </w:r>
    </w:p>
    <w:p w:rsidR="004351B7" w:rsidRPr="004351B7" w:rsidRDefault="004351B7" w:rsidP="004351B7">
      <w:pPr>
        <w:tabs>
          <w:tab w:val="left" w:pos="15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351B7">
        <w:rPr>
          <w:rFonts w:ascii="Times New Roman" w:hAnsi="Times New Roman" w:cs="Times New Roman"/>
          <w:sz w:val="24"/>
          <w:szCs w:val="24"/>
        </w:rPr>
        <w:t>• квалифицировать слово как часть речи по вопросу и общему значению;</w:t>
      </w:r>
    </w:p>
    <w:p w:rsidR="004351B7" w:rsidRPr="004351B7" w:rsidRDefault="004351B7" w:rsidP="004351B7">
      <w:pPr>
        <w:tabs>
          <w:tab w:val="left" w:pos="15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351B7">
        <w:rPr>
          <w:rFonts w:ascii="Times New Roman" w:hAnsi="Times New Roman" w:cs="Times New Roman"/>
          <w:sz w:val="24"/>
          <w:szCs w:val="24"/>
        </w:rPr>
        <w:t>• правильно употреблять грамматические признаки изученных частей речи;</w:t>
      </w:r>
    </w:p>
    <w:p w:rsidR="004351B7" w:rsidRPr="004351B7" w:rsidRDefault="004351B7" w:rsidP="004351B7">
      <w:pPr>
        <w:tabs>
          <w:tab w:val="left" w:pos="15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351B7">
        <w:rPr>
          <w:rFonts w:ascii="Times New Roman" w:hAnsi="Times New Roman" w:cs="Times New Roman"/>
          <w:sz w:val="24"/>
          <w:szCs w:val="24"/>
        </w:rPr>
        <w:t>• образовывать формы изученных частей речи;</w:t>
      </w:r>
    </w:p>
    <w:p w:rsidR="004351B7" w:rsidRPr="004351B7" w:rsidRDefault="004351B7" w:rsidP="004351B7">
      <w:pPr>
        <w:tabs>
          <w:tab w:val="left" w:pos="15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351B7">
        <w:rPr>
          <w:rFonts w:ascii="Times New Roman" w:hAnsi="Times New Roman" w:cs="Times New Roman"/>
          <w:sz w:val="24"/>
          <w:szCs w:val="24"/>
        </w:rPr>
        <w:t>• разбирать слово морфологически;</w:t>
      </w:r>
    </w:p>
    <w:p w:rsidR="004351B7" w:rsidRPr="004351B7" w:rsidRDefault="004351B7" w:rsidP="004351B7">
      <w:pPr>
        <w:tabs>
          <w:tab w:val="left" w:pos="1500"/>
        </w:tabs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351B7">
        <w:rPr>
          <w:rFonts w:ascii="Times New Roman" w:hAnsi="Times New Roman" w:cs="Times New Roman"/>
          <w:sz w:val="24"/>
          <w:szCs w:val="24"/>
          <w:u w:val="single"/>
        </w:rPr>
        <w:t>Синтаксис</w:t>
      </w:r>
    </w:p>
    <w:p w:rsidR="004351B7" w:rsidRPr="004351B7" w:rsidRDefault="004351B7" w:rsidP="004351B7">
      <w:pPr>
        <w:tabs>
          <w:tab w:val="left" w:pos="15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351B7">
        <w:rPr>
          <w:rFonts w:ascii="Times New Roman" w:hAnsi="Times New Roman" w:cs="Times New Roman"/>
          <w:sz w:val="24"/>
          <w:szCs w:val="24"/>
        </w:rPr>
        <w:t>• выделять словосочетания в предложении;</w:t>
      </w:r>
    </w:p>
    <w:p w:rsidR="004351B7" w:rsidRPr="004351B7" w:rsidRDefault="004351B7" w:rsidP="004351B7">
      <w:pPr>
        <w:tabs>
          <w:tab w:val="left" w:pos="15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351B7">
        <w:rPr>
          <w:rFonts w:ascii="Times New Roman" w:hAnsi="Times New Roman" w:cs="Times New Roman"/>
          <w:sz w:val="24"/>
          <w:szCs w:val="24"/>
        </w:rPr>
        <w:t>• определять главное и зависимое слово;</w:t>
      </w:r>
    </w:p>
    <w:p w:rsidR="004351B7" w:rsidRPr="004351B7" w:rsidRDefault="004351B7" w:rsidP="004351B7">
      <w:pPr>
        <w:tabs>
          <w:tab w:val="left" w:pos="15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351B7">
        <w:rPr>
          <w:rFonts w:ascii="Times New Roman" w:hAnsi="Times New Roman" w:cs="Times New Roman"/>
          <w:sz w:val="24"/>
          <w:szCs w:val="24"/>
        </w:rPr>
        <w:t>• определять вид предложения по цели высказывания, интонации, наличию</w:t>
      </w:r>
    </w:p>
    <w:p w:rsidR="004351B7" w:rsidRPr="004351B7" w:rsidRDefault="004351B7" w:rsidP="004351B7">
      <w:pPr>
        <w:tabs>
          <w:tab w:val="left" w:pos="15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351B7">
        <w:rPr>
          <w:rFonts w:ascii="Times New Roman" w:hAnsi="Times New Roman" w:cs="Times New Roman"/>
          <w:sz w:val="24"/>
          <w:szCs w:val="24"/>
        </w:rPr>
        <w:t>или отсутствию второстепенных членов, количеству грамматических основ;</w:t>
      </w:r>
    </w:p>
    <w:p w:rsidR="004351B7" w:rsidRPr="004351B7" w:rsidRDefault="004351B7" w:rsidP="004351B7">
      <w:pPr>
        <w:tabs>
          <w:tab w:val="left" w:pos="15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351B7">
        <w:rPr>
          <w:rFonts w:ascii="Times New Roman" w:hAnsi="Times New Roman" w:cs="Times New Roman"/>
          <w:sz w:val="24"/>
          <w:szCs w:val="24"/>
        </w:rPr>
        <w:t>• составлять простые и сложные предложения;</w:t>
      </w:r>
    </w:p>
    <w:p w:rsidR="004351B7" w:rsidRPr="004351B7" w:rsidRDefault="004351B7" w:rsidP="004351B7">
      <w:pPr>
        <w:tabs>
          <w:tab w:val="left" w:pos="15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351B7">
        <w:rPr>
          <w:rFonts w:ascii="Times New Roman" w:hAnsi="Times New Roman" w:cs="Times New Roman"/>
          <w:sz w:val="24"/>
          <w:szCs w:val="24"/>
        </w:rPr>
        <w:t>• разбирать простое предложение синтаксически;</w:t>
      </w:r>
    </w:p>
    <w:p w:rsidR="004351B7" w:rsidRPr="004351B7" w:rsidRDefault="004351B7" w:rsidP="004351B7">
      <w:pPr>
        <w:tabs>
          <w:tab w:val="left" w:pos="1500"/>
        </w:tabs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351B7">
        <w:rPr>
          <w:rFonts w:ascii="Times New Roman" w:hAnsi="Times New Roman" w:cs="Times New Roman"/>
          <w:sz w:val="24"/>
          <w:szCs w:val="24"/>
          <w:u w:val="single"/>
        </w:rPr>
        <w:lastRenderedPageBreak/>
        <w:t>Орфография</w:t>
      </w:r>
    </w:p>
    <w:p w:rsidR="004351B7" w:rsidRPr="004351B7" w:rsidRDefault="004351B7" w:rsidP="004351B7">
      <w:pPr>
        <w:tabs>
          <w:tab w:val="left" w:pos="15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351B7">
        <w:rPr>
          <w:rFonts w:ascii="Times New Roman" w:hAnsi="Times New Roman" w:cs="Times New Roman"/>
          <w:sz w:val="24"/>
          <w:szCs w:val="24"/>
        </w:rPr>
        <w:t xml:space="preserve">• находить в словах изученные орфограммы и правильно писать слова с </w:t>
      </w:r>
      <w:proofErr w:type="spellStart"/>
      <w:r w:rsidRPr="004351B7">
        <w:rPr>
          <w:rFonts w:ascii="Times New Roman" w:hAnsi="Times New Roman" w:cs="Times New Roman"/>
          <w:sz w:val="24"/>
          <w:szCs w:val="24"/>
        </w:rPr>
        <w:t>изученнымиорфограммами</w:t>
      </w:r>
      <w:proofErr w:type="spellEnd"/>
      <w:r w:rsidRPr="004351B7">
        <w:rPr>
          <w:rFonts w:ascii="Times New Roman" w:hAnsi="Times New Roman" w:cs="Times New Roman"/>
          <w:sz w:val="24"/>
          <w:szCs w:val="24"/>
        </w:rPr>
        <w:t>;</w:t>
      </w:r>
    </w:p>
    <w:p w:rsidR="004351B7" w:rsidRPr="004351B7" w:rsidRDefault="004351B7" w:rsidP="004351B7">
      <w:pPr>
        <w:tabs>
          <w:tab w:val="left" w:pos="15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351B7">
        <w:rPr>
          <w:rFonts w:ascii="Times New Roman" w:hAnsi="Times New Roman" w:cs="Times New Roman"/>
          <w:sz w:val="24"/>
          <w:szCs w:val="24"/>
        </w:rPr>
        <w:t>• правильно писать слова с непроверяемыми согласными;</w:t>
      </w:r>
    </w:p>
    <w:p w:rsidR="004351B7" w:rsidRPr="004351B7" w:rsidRDefault="004351B7" w:rsidP="004351B7">
      <w:pPr>
        <w:tabs>
          <w:tab w:val="left" w:pos="15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351B7">
        <w:rPr>
          <w:rFonts w:ascii="Times New Roman" w:hAnsi="Times New Roman" w:cs="Times New Roman"/>
          <w:sz w:val="24"/>
          <w:szCs w:val="24"/>
        </w:rPr>
        <w:t>• пользоваться орфографическим словарем;</w:t>
      </w:r>
    </w:p>
    <w:p w:rsidR="004351B7" w:rsidRPr="004351B7" w:rsidRDefault="004351B7" w:rsidP="004351B7">
      <w:pPr>
        <w:tabs>
          <w:tab w:val="left" w:pos="1500"/>
        </w:tabs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351B7">
        <w:rPr>
          <w:rFonts w:ascii="Times New Roman" w:hAnsi="Times New Roman" w:cs="Times New Roman"/>
          <w:sz w:val="24"/>
          <w:szCs w:val="24"/>
          <w:u w:val="single"/>
        </w:rPr>
        <w:t>Пунктуация</w:t>
      </w:r>
    </w:p>
    <w:p w:rsidR="004351B7" w:rsidRPr="004351B7" w:rsidRDefault="004351B7" w:rsidP="004351B7">
      <w:pPr>
        <w:tabs>
          <w:tab w:val="left" w:pos="15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351B7">
        <w:rPr>
          <w:rFonts w:ascii="Times New Roman" w:hAnsi="Times New Roman" w:cs="Times New Roman"/>
          <w:sz w:val="24"/>
          <w:szCs w:val="24"/>
        </w:rPr>
        <w:t>• находить в предложениях места для постановки знаков препинания;</w:t>
      </w:r>
    </w:p>
    <w:p w:rsidR="004351B7" w:rsidRPr="004351B7" w:rsidRDefault="004351B7" w:rsidP="004351B7">
      <w:pPr>
        <w:tabs>
          <w:tab w:val="left" w:pos="15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351B7">
        <w:rPr>
          <w:rFonts w:ascii="Times New Roman" w:hAnsi="Times New Roman" w:cs="Times New Roman"/>
          <w:sz w:val="24"/>
          <w:szCs w:val="24"/>
        </w:rPr>
        <w:t>• расставлять знаки препинания в предложениях;</w:t>
      </w:r>
    </w:p>
    <w:p w:rsidR="004351B7" w:rsidRPr="004351B7" w:rsidRDefault="004351B7" w:rsidP="004351B7">
      <w:pPr>
        <w:tabs>
          <w:tab w:val="left" w:pos="1500"/>
        </w:tabs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351B7">
        <w:rPr>
          <w:rFonts w:ascii="Times New Roman" w:hAnsi="Times New Roman" w:cs="Times New Roman"/>
          <w:sz w:val="24"/>
          <w:szCs w:val="24"/>
          <w:u w:val="single"/>
        </w:rPr>
        <w:t>Связная речь</w:t>
      </w:r>
    </w:p>
    <w:p w:rsidR="004351B7" w:rsidRPr="004351B7" w:rsidRDefault="004351B7" w:rsidP="004351B7">
      <w:pPr>
        <w:tabs>
          <w:tab w:val="left" w:pos="15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351B7">
        <w:rPr>
          <w:rFonts w:ascii="Times New Roman" w:hAnsi="Times New Roman" w:cs="Times New Roman"/>
          <w:sz w:val="24"/>
          <w:szCs w:val="24"/>
        </w:rPr>
        <w:t>• определять тему и основную мысль текста, его стиль;</w:t>
      </w:r>
    </w:p>
    <w:p w:rsidR="004351B7" w:rsidRPr="004351B7" w:rsidRDefault="004351B7" w:rsidP="004351B7">
      <w:pPr>
        <w:tabs>
          <w:tab w:val="left" w:pos="15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351B7">
        <w:rPr>
          <w:rFonts w:ascii="Times New Roman" w:hAnsi="Times New Roman" w:cs="Times New Roman"/>
          <w:sz w:val="24"/>
          <w:szCs w:val="24"/>
        </w:rPr>
        <w:t>• составлять простой план текста;</w:t>
      </w:r>
    </w:p>
    <w:p w:rsidR="004351B7" w:rsidRPr="004351B7" w:rsidRDefault="004351B7" w:rsidP="004351B7">
      <w:pPr>
        <w:tabs>
          <w:tab w:val="left" w:pos="15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351B7">
        <w:rPr>
          <w:rFonts w:ascii="Times New Roman" w:hAnsi="Times New Roman" w:cs="Times New Roman"/>
          <w:sz w:val="24"/>
          <w:szCs w:val="24"/>
        </w:rPr>
        <w:t>• подробно и сжато излагать повествовательные тексты;</w:t>
      </w:r>
    </w:p>
    <w:p w:rsidR="004351B7" w:rsidRPr="004351B7" w:rsidRDefault="004351B7" w:rsidP="004351B7">
      <w:pPr>
        <w:tabs>
          <w:tab w:val="left" w:pos="15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351B7">
        <w:rPr>
          <w:rFonts w:ascii="Times New Roman" w:hAnsi="Times New Roman" w:cs="Times New Roman"/>
          <w:sz w:val="24"/>
          <w:szCs w:val="24"/>
        </w:rPr>
        <w:t>• писать сочинения повествовательного характера;</w:t>
      </w:r>
    </w:p>
    <w:p w:rsidR="004351B7" w:rsidRPr="004351B7" w:rsidRDefault="004351B7" w:rsidP="004351B7">
      <w:pPr>
        <w:tabs>
          <w:tab w:val="left" w:pos="15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351B7">
        <w:rPr>
          <w:rFonts w:ascii="Times New Roman" w:hAnsi="Times New Roman" w:cs="Times New Roman"/>
          <w:sz w:val="24"/>
          <w:szCs w:val="24"/>
        </w:rPr>
        <w:t>• совершенствовать содержание и языковое оформление.</w:t>
      </w:r>
    </w:p>
    <w:p w:rsidR="004351B7" w:rsidRPr="004351B7" w:rsidRDefault="004351B7" w:rsidP="004351B7">
      <w:pPr>
        <w:jc w:val="both"/>
        <w:rPr>
          <w:rFonts w:ascii="Times New Roman" w:hAnsi="Times New Roman" w:cs="Times New Roman"/>
          <w:sz w:val="24"/>
          <w:szCs w:val="24"/>
        </w:rPr>
      </w:pPr>
      <w:r w:rsidRPr="004351B7">
        <w:rPr>
          <w:rFonts w:ascii="Times New Roman" w:hAnsi="Times New Roman" w:cs="Times New Roman"/>
          <w:sz w:val="24"/>
          <w:szCs w:val="24"/>
        </w:rPr>
        <w:t>•будут устранены специфические ошибки письма и чтения;</w:t>
      </w:r>
    </w:p>
    <w:p w:rsidR="004351B7" w:rsidRDefault="004351B7" w:rsidP="0056461D">
      <w:pPr>
        <w:spacing w:line="27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351B7" w:rsidRDefault="004351B7" w:rsidP="0056461D">
      <w:pPr>
        <w:spacing w:line="27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351B7" w:rsidRDefault="004351B7" w:rsidP="0056461D">
      <w:pPr>
        <w:spacing w:line="27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351B7" w:rsidRDefault="004351B7" w:rsidP="0056461D">
      <w:pPr>
        <w:spacing w:line="27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351B7" w:rsidRDefault="004351B7" w:rsidP="0056461D">
      <w:pPr>
        <w:spacing w:line="27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351B7" w:rsidRDefault="004351B7" w:rsidP="0056461D">
      <w:pPr>
        <w:spacing w:line="27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351B7" w:rsidRDefault="004351B7" w:rsidP="0056461D">
      <w:pPr>
        <w:spacing w:line="27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351B7" w:rsidRDefault="004351B7" w:rsidP="0056461D">
      <w:pPr>
        <w:spacing w:line="27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351B7" w:rsidRDefault="004351B7" w:rsidP="0056461D">
      <w:pPr>
        <w:spacing w:line="27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351B7" w:rsidRDefault="004351B7" w:rsidP="0056461D">
      <w:pPr>
        <w:spacing w:line="27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351B7" w:rsidRDefault="004351B7" w:rsidP="0056461D">
      <w:pPr>
        <w:spacing w:line="27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351B7" w:rsidRDefault="004351B7" w:rsidP="0056461D">
      <w:pPr>
        <w:spacing w:line="27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351B7" w:rsidRDefault="004351B7" w:rsidP="0056461D">
      <w:pPr>
        <w:spacing w:line="27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351B7" w:rsidRDefault="004351B7" w:rsidP="0056461D">
      <w:pPr>
        <w:spacing w:line="27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351B7" w:rsidRDefault="004351B7" w:rsidP="0056461D">
      <w:pPr>
        <w:spacing w:line="27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351B7" w:rsidRDefault="004351B7" w:rsidP="0056461D">
      <w:pPr>
        <w:spacing w:line="27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351B7" w:rsidRDefault="004351B7" w:rsidP="0056461D">
      <w:pPr>
        <w:spacing w:line="27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351B7" w:rsidRDefault="004351B7" w:rsidP="0056461D">
      <w:pPr>
        <w:spacing w:line="27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351B7" w:rsidRDefault="004351B7" w:rsidP="0056461D">
      <w:pPr>
        <w:spacing w:line="27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F577D" w:rsidRDefault="003F577D" w:rsidP="0056461D">
      <w:pPr>
        <w:spacing w:line="27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F577D" w:rsidRDefault="003F577D" w:rsidP="0056461D">
      <w:pPr>
        <w:spacing w:line="27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351B7" w:rsidRDefault="004351B7" w:rsidP="0056461D">
      <w:pPr>
        <w:spacing w:line="27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6461D" w:rsidRDefault="0056461D" w:rsidP="0056461D">
      <w:pPr>
        <w:spacing w:line="27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  <w:r w:rsidRPr="0056461D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Описание материально-технического обеспечения</w:t>
      </w:r>
      <w:r w:rsidRPr="0056461D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:</w:t>
      </w:r>
    </w:p>
    <w:p w:rsidR="0056461D" w:rsidRPr="0056461D" w:rsidRDefault="0056461D" w:rsidP="0056461D">
      <w:pPr>
        <w:spacing w:line="27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A0B9C" w:rsidRPr="003F577D" w:rsidRDefault="003A0B9C" w:rsidP="00383F49">
      <w:pPr>
        <w:numPr>
          <w:ilvl w:val="0"/>
          <w:numId w:val="2"/>
        </w:numPr>
        <w:tabs>
          <w:tab w:val="left" w:pos="640"/>
        </w:tabs>
        <w:spacing w:line="264" w:lineRule="auto"/>
        <w:ind w:left="640" w:hanging="356"/>
        <w:rPr>
          <w:rFonts w:ascii="Times New Roman" w:eastAsia="Arial" w:hAnsi="Times New Roman" w:cs="Times New Roman"/>
          <w:sz w:val="24"/>
          <w:szCs w:val="24"/>
        </w:rPr>
      </w:pPr>
      <w:r w:rsidRPr="003F577D">
        <w:rPr>
          <w:rFonts w:ascii="Times New Roman" w:eastAsia="Arial" w:hAnsi="Times New Roman" w:cs="Times New Roman"/>
          <w:i/>
          <w:sz w:val="24"/>
          <w:szCs w:val="24"/>
        </w:rPr>
        <w:t xml:space="preserve">Азова О.И. </w:t>
      </w:r>
      <w:r w:rsidRPr="003F577D">
        <w:rPr>
          <w:rFonts w:ascii="Times New Roman" w:eastAsia="Arial" w:hAnsi="Times New Roman" w:cs="Times New Roman"/>
          <w:sz w:val="24"/>
          <w:szCs w:val="24"/>
        </w:rPr>
        <w:t xml:space="preserve">Обследование школьников с </w:t>
      </w:r>
      <w:proofErr w:type="spellStart"/>
      <w:proofErr w:type="gramStart"/>
      <w:r w:rsidRPr="003F577D">
        <w:rPr>
          <w:rFonts w:ascii="Times New Roman" w:eastAsia="Arial" w:hAnsi="Times New Roman" w:cs="Times New Roman"/>
          <w:sz w:val="24"/>
          <w:szCs w:val="24"/>
        </w:rPr>
        <w:t>дизорфографией:учеб</w:t>
      </w:r>
      <w:proofErr w:type="spellEnd"/>
      <w:proofErr w:type="gramEnd"/>
      <w:r w:rsidRPr="003F577D">
        <w:rPr>
          <w:rFonts w:ascii="Times New Roman" w:eastAsia="Arial" w:hAnsi="Times New Roman" w:cs="Times New Roman"/>
          <w:sz w:val="24"/>
          <w:szCs w:val="24"/>
        </w:rPr>
        <w:t>.-метод. пособие. — М.: РУДН, 2007. 51 с.</w:t>
      </w:r>
    </w:p>
    <w:p w:rsidR="003A0B9C" w:rsidRPr="003F577D" w:rsidRDefault="003A0B9C" w:rsidP="00383F49">
      <w:pPr>
        <w:numPr>
          <w:ilvl w:val="0"/>
          <w:numId w:val="2"/>
        </w:numPr>
        <w:tabs>
          <w:tab w:val="left" w:pos="640"/>
        </w:tabs>
        <w:spacing w:line="0" w:lineRule="atLeast"/>
        <w:ind w:left="640" w:hanging="356"/>
        <w:rPr>
          <w:rFonts w:ascii="Times New Roman" w:eastAsia="Arial" w:hAnsi="Times New Roman" w:cs="Times New Roman"/>
          <w:sz w:val="24"/>
          <w:szCs w:val="24"/>
        </w:rPr>
      </w:pPr>
      <w:proofErr w:type="spellStart"/>
      <w:r w:rsidRPr="003F577D">
        <w:rPr>
          <w:rFonts w:ascii="Times New Roman" w:eastAsia="Arial" w:hAnsi="Times New Roman" w:cs="Times New Roman"/>
          <w:i/>
          <w:sz w:val="24"/>
          <w:szCs w:val="24"/>
        </w:rPr>
        <w:t>Алгазина</w:t>
      </w:r>
      <w:proofErr w:type="spellEnd"/>
      <w:r w:rsidRPr="003F577D">
        <w:rPr>
          <w:rFonts w:ascii="Times New Roman" w:eastAsia="Arial" w:hAnsi="Times New Roman" w:cs="Times New Roman"/>
          <w:i/>
          <w:sz w:val="24"/>
          <w:szCs w:val="24"/>
        </w:rPr>
        <w:t xml:space="preserve"> Н.Н. </w:t>
      </w:r>
      <w:r w:rsidRPr="003F577D">
        <w:rPr>
          <w:rFonts w:ascii="Times New Roman" w:eastAsia="Arial" w:hAnsi="Times New Roman" w:cs="Times New Roman"/>
          <w:sz w:val="24"/>
          <w:szCs w:val="24"/>
        </w:rPr>
        <w:t>Формирование орфографических навыков. М., 1987.</w:t>
      </w:r>
    </w:p>
    <w:p w:rsidR="003A0B9C" w:rsidRPr="003F577D" w:rsidRDefault="003A0B9C" w:rsidP="003A0B9C">
      <w:pPr>
        <w:spacing w:line="30" w:lineRule="exact"/>
        <w:rPr>
          <w:rFonts w:ascii="Times New Roman" w:eastAsia="Arial" w:hAnsi="Times New Roman" w:cs="Times New Roman"/>
          <w:sz w:val="24"/>
          <w:szCs w:val="24"/>
        </w:rPr>
      </w:pPr>
    </w:p>
    <w:p w:rsidR="003A0B9C" w:rsidRPr="003F577D" w:rsidRDefault="003A0B9C" w:rsidP="00383F49">
      <w:pPr>
        <w:numPr>
          <w:ilvl w:val="0"/>
          <w:numId w:val="2"/>
        </w:numPr>
        <w:tabs>
          <w:tab w:val="left" w:pos="640"/>
        </w:tabs>
        <w:spacing w:line="0" w:lineRule="atLeast"/>
        <w:ind w:left="640" w:hanging="356"/>
        <w:rPr>
          <w:rFonts w:ascii="Times New Roman" w:eastAsia="Arial" w:hAnsi="Times New Roman" w:cs="Times New Roman"/>
          <w:sz w:val="24"/>
          <w:szCs w:val="24"/>
        </w:rPr>
      </w:pPr>
      <w:r w:rsidRPr="003F577D">
        <w:rPr>
          <w:rFonts w:ascii="Times New Roman" w:eastAsia="Arial" w:hAnsi="Times New Roman" w:cs="Times New Roman"/>
          <w:i/>
          <w:sz w:val="24"/>
          <w:szCs w:val="24"/>
        </w:rPr>
        <w:t xml:space="preserve">Богоявленский Д.Н. </w:t>
      </w:r>
      <w:r w:rsidRPr="003F577D">
        <w:rPr>
          <w:rFonts w:ascii="Times New Roman" w:eastAsia="Arial" w:hAnsi="Times New Roman" w:cs="Times New Roman"/>
          <w:sz w:val="24"/>
          <w:szCs w:val="24"/>
        </w:rPr>
        <w:t>Психология усвоения орфографии. М., 1966.</w:t>
      </w:r>
    </w:p>
    <w:p w:rsidR="003A0B9C" w:rsidRPr="003F577D" w:rsidRDefault="003A0B9C" w:rsidP="003A0B9C">
      <w:pPr>
        <w:spacing w:line="21" w:lineRule="exact"/>
        <w:rPr>
          <w:rFonts w:ascii="Times New Roman" w:eastAsia="Arial" w:hAnsi="Times New Roman" w:cs="Times New Roman"/>
          <w:sz w:val="24"/>
          <w:szCs w:val="24"/>
        </w:rPr>
      </w:pPr>
    </w:p>
    <w:p w:rsidR="003A0B9C" w:rsidRPr="003F577D" w:rsidRDefault="003A0B9C" w:rsidP="00383F49">
      <w:pPr>
        <w:numPr>
          <w:ilvl w:val="0"/>
          <w:numId w:val="2"/>
        </w:numPr>
        <w:tabs>
          <w:tab w:val="left" w:pos="640"/>
        </w:tabs>
        <w:spacing w:line="261" w:lineRule="auto"/>
        <w:ind w:left="640" w:hanging="356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spellStart"/>
      <w:r w:rsidRPr="003F577D">
        <w:rPr>
          <w:rFonts w:ascii="Times New Roman" w:eastAsia="Arial" w:hAnsi="Times New Roman" w:cs="Times New Roman"/>
          <w:i/>
          <w:sz w:val="24"/>
          <w:szCs w:val="24"/>
        </w:rPr>
        <w:t>Визель</w:t>
      </w:r>
      <w:proofErr w:type="spellEnd"/>
      <w:r w:rsidRPr="003F577D">
        <w:rPr>
          <w:rFonts w:ascii="Times New Roman" w:eastAsia="Arial" w:hAnsi="Times New Roman" w:cs="Times New Roman"/>
          <w:i/>
          <w:sz w:val="24"/>
          <w:szCs w:val="24"/>
        </w:rPr>
        <w:t xml:space="preserve"> Т.Г., Дмитрова Е.Д. </w:t>
      </w:r>
      <w:proofErr w:type="spellStart"/>
      <w:r w:rsidRPr="003F577D">
        <w:rPr>
          <w:rFonts w:ascii="Times New Roman" w:eastAsia="Arial" w:hAnsi="Times New Roman" w:cs="Times New Roman"/>
          <w:sz w:val="24"/>
          <w:szCs w:val="24"/>
        </w:rPr>
        <w:t>Дизорфография</w:t>
      </w:r>
      <w:proofErr w:type="spellEnd"/>
      <w:r w:rsidRPr="003F577D">
        <w:rPr>
          <w:rFonts w:ascii="Times New Roman" w:eastAsia="Arial" w:hAnsi="Times New Roman" w:cs="Times New Roman"/>
          <w:sz w:val="24"/>
          <w:szCs w:val="24"/>
        </w:rPr>
        <w:t xml:space="preserve"> у учащихся средней </w:t>
      </w:r>
      <w:proofErr w:type="spellStart"/>
      <w:r w:rsidRPr="003F577D">
        <w:rPr>
          <w:rFonts w:ascii="Times New Roman" w:eastAsia="Arial" w:hAnsi="Times New Roman" w:cs="Times New Roman"/>
          <w:sz w:val="24"/>
          <w:szCs w:val="24"/>
        </w:rPr>
        <w:t>истаршей</w:t>
      </w:r>
      <w:proofErr w:type="spellEnd"/>
      <w:r w:rsidRPr="003F577D">
        <w:rPr>
          <w:rFonts w:ascii="Times New Roman" w:eastAsia="Arial" w:hAnsi="Times New Roman" w:cs="Times New Roman"/>
          <w:sz w:val="24"/>
          <w:szCs w:val="24"/>
        </w:rPr>
        <w:t xml:space="preserve"> школы // Изучение нарушений письма и чтения. Итоги и перспективы: Мат-</w:t>
      </w:r>
      <w:proofErr w:type="spellStart"/>
      <w:r w:rsidRPr="003F577D">
        <w:rPr>
          <w:rFonts w:ascii="Times New Roman" w:eastAsia="Arial" w:hAnsi="Times New Roman" w:cs="Times New Roman"/>
          <w:sz w:val="24"/>
          <w:szCs w:val="24"/>
        </w:rPr>
        <w:t>лы</w:t>
      </w:r>
      <w:proofErr w:type="spellEnd"/>
      <w:r w:rsidRPr="003F577D">
        <w:rPr>
          <w:rFonts w:ascii="Times New Roman" w:eastAsia="Arial" w:hAnsi="Times New Roman" w:cs="Times New Roman"/>
          <w:sz w:val="24"/>
          <w:szCs w:val="24"/>
        </w:rPr>
        <w:t xml:space="preserve"> I Межд. конференции Российской ассоциации дислексии. — М.: Изд-во МСГИ, 2004. — 296 с.</w:t>
      </w:r>
    </w:p>
    <w:p w:rsidR="003A0B9C" w:rsidRPr="003F577D" w:rsidRDefault="003A0B9C" w:rsidP="003A0B9C">
      <w:pPr>
        <w:spacing w:line="2" w:lineRule="exact"/>
        <w:rPr>
          <w:rFonts w:ascii="Times New Roman" w:eastAsia="Arial" w:hAnsi="Times New Roman" w:cs="Times New Roman"/>
          <w:sz w:val="24"/>
          <w:szCs w:val="24"/>
        </w:rPr>
      </w:pPr>
    </w:p>
    <w:p w:rsidR="003A0B9C" w:rsidRPr="003F577D" w:rsidRDefault="003A0B9C" w:rsidP="00383F49">
      <w:pPr>
        <w:numPr>
          <w:ilvl w:val="0"/>
          <w:numId w:val="2"/>
        </w:numPr>
        <w:tabs>
          <w:tab w:val="left" w:pos="640"/>
        </w:tabs>
        <w:spacing w:line="0" w:lineRule="atLeast"/>
        <w:ind w:left="640" w:hanging="356"/>
        <w:rPr>
          <w:rFonts w:ascii="Times New Roman" w:eastAsia="Arial" w:hAnsi="Times New Roman" w:cs="Times New Roman"/>
          <w:sz w:val="24"/>
          <w:szCs w:val="24"/>
        </w:rPr>
      </w:pPr>
      <w:r w:rsidRPr="003F577D">
        <w:rPr>
          <w:rFonts w:ascii="Times New Roman" w:eastAsia="Arial" w:hAnsi="Times New Roman" w:cs="Times New Roman"/>
          <w:i/>
          <w:sz w:val="24"/>
          <w:szCs w:val="24"/>
        </w:rPr>
        <w:t xml:space="preserve">Выготский Л.С. </w:t>
      </w:r>
      <w:r w:rsidRPr="003F577D">
        <w:rPr>
          <w:rFonts w:ascii="Times New Roman" w:eastAsia="Arial" w:hAnsi="Times New Roman" w:cs="Times New Roman"/>
          <w:sz w:val="24"/>
          <w:szCs w:val="24"/>
        </w:rPr>
        <w:t>Мышление и речь. М., 1996.</w:t>
      </w:r>
    </w:p>
    <w:p w:rsidR="003A0B9C" w:rsidRPr="003F577D" w:rsidRDefault="003A0B9C" w:rsidP="003A0B9C">
      <w:pPr>
        <w:spacing w:line="10" w:lineRule="exact"/>
        <w:rPr>
          <w:rFonts w:ascii="Times New Roman" w:eastAsia="Arial" w:hAnsi="Times New Roman" w:cs="Times New Roman"/>
          <w:sz w:val="24"/>
          <w:szCs w:val="24"/>
        </w:rPr>
      </w:pPr>
    </w:p>
    <w:p w:rsidR="003A0B9C" w:rsidRPr="003F577D" w:rsidRDefault="003A0B9C" w:rsidP="00383F49">
      <w:pPr>
        <w:numPr>
          <w:ilvl w:val="0"/>
          <w:numId w:val="2"/>
        </w:numPr>
        <w:tabs>
          <w:tab w:val="left" w:pos="640"/>
        </w:tabs>
        <w:spacing w:line="249" w:lineRule="auto"/>
        <w:ind w:left="640" w:hanging="356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F577D">
        <w:rPr>
          <w:rFonts w:ascii="Times New Roman" w:eastAsia="Arial" w:hAnsi="Times New Roman" w:cs="Times New Roman"/>
          <w:i/>
          <w:sz w:val="24"/>
          <w:szCs w:val="24"/>
        </w:rPr>
        <w:t xml:space="preserve">Елецкая О.В., Кузьмина Л.А. </w:t>
      </w:r>
      <w:r w:rsidRPr="003F577D">
        <w:rPr>
          <w:rFonts w:ascii="Times New Roman" w:eastAsia="Arial" w:hAnsi="Times New Roman" w:cs="Times New Roman"/>
          <w:sz w:val="24"/>
          <w:szCs w:val="24"/>
        </w:rPr>
        <w:t xml:space="preserve">Особенности фонематических </w:t>
      </w:r>
      <w:proofErr w:type="gramStart"/>
      <w:r w:rsidRPr="003F577D">
        <w:rPr>
          <w:rFonts w:ascii="Times New Roman" w:eastAsia="Arial" w:hAnsi="Times New Roman" w:cs="Times New Roman"/>
          <w:sz w:val="24"/>
          <w:szCs w:val="24"/>
        </w:rPr>
        <w:t>про-</w:t>
      </w:r>
      <w:proofErr w:type="spellStart"/>
      <w:r w:rsidRPr="003F577D">
        <w:rPr>
          <w:rFonts w:ascii="Times New Roman" w:eastAsia="Arial" w:hAnsi="Times New Roman" w:cs="Times New Roman"/>
          <w:sz w:val="24"/>
          <w:szCs w:val="24"/>
        </w:rPr>
        <w:t>цессов</w:t>
      </w:r>
      <w:proofErr w:type="spellEnd"/>
      <w:proofErr w:type="gramEnd"/>
      <w:r w:rsidRPr="003F577D">
        <w:rPr>
          <w:rFonts w:ascii="Times New Roman" w:eastAsia="Arial" w:hAnsi="Times New Roman" w:cs="Times New Roman"/>
          <w:sz w:val="24"/>
          <w:szCs w:val="24"/>
        </w:rPr>
        <w:t xml:space="preserve"> учащихся младших классов общеобразовательной школы с </w:t>
      </w:r>
      <w:proofErr w:type="spellStart"/>
      <w:r w:rsidRPr="003F577D">
        <w:rPr>
          <w:rFonts w:ascii="Times New Roman" w:eastAsia="Arial" w:hAnsi="Times New Roman" w:cs="Times New Roman"/>
          <w:sz w:val="24"/>
          <w:szCs w:val="24"/>
        </w:rPr>
        <w:t>дизорфографией</w:t>
      </w:r>
      <w:proofErr w:type="spellEnd"/>
      <w:r w:rsidRPr="003F577D">
        <w:rPr>
          <w:rFonts w:ascii="Times New Roman" w:eastAsia="Arial" w:hAnsi="Times New Roman" w:cs="Times New Roman"/>
          <w:sz w:val="24"/>
          <w:szCs w:val="24"/>
        </w:rPr>
        <w:t xml:space="preserve"> // Научно-методический электронный журнал «Концепт». — 2015. — № S23. — С. 26–30. — URL: http://e-koncept. </w:t>
      </w:r>
      <w:proofErr w:type="spellStart"/>
      <w:r w:rsidRPr="003F577D">
        <w:rPr>
          <w:rFonts w:ascii="Times New Roman" w:eastAsia="Arial" w:hAnsi="Times New Roman" w:cs="Times New Roman"/>
          <w:sz w:val="24"/>
          <w:szCs w:val="24"/>
        </w:rPr>
        <w:t>ru</w:t>
      </w:r>
      <w:proofErr w:type="spellEnd"/>
      <w:r w:rsidRPr="003F577D">
        <w:rPr>
          <w:rFonts w:ascii="Times New Roman" w:eastAsia="Arial" w:hAnsi="Times New Roman" w:cs="Times New Roman"/>
          <w:sz w:val="24"/>
          <w:szCs w:val="24"/>
        </w:rPr>
        <w:t>/2015/75283.htm.</w:t>
      </w:r>
    </w:p>
    <w:p w:rsidR="003A0B9C" w:rsidRPr="003F577D" w:rsidRDefault="003A0B9C" w:rsidP="003A0B9C">
      <w:pPr>
        <w:spacing w:line="2" w:lineRule="exact"/>
        <w:rPr>
          <w:rFonts w:ascii="Times New Roman" w:eastAsia="Arial" w:hAnsi="Times New Roman" w:cs="Times New Roman"/>
          <w:sz w:val="24"/>
          <w:szCs w:val="24"/>
        </w:rPr>
      </w:pPr>
    </w:p>
    <w:p w:rsidR="003A0B9C" w:rsidRPr="003F577D" w:rsidRDefault="003A0B9C" w:rsidP="00383F49">
      <w:pPr>
        <w:numPr>
          <w:ilvl w:val="0"/>
          <w:numId w:val="2"/>
        </w:numPr>
        <w:tabs>
          <w:tab w:val="left" w:pos="640"/>
        </w:tabs>
        <w:spacing w:line="249" w:lineRule="auto"/>
        <w:ind w:left="640" w:hanging="356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F577D">
        <w:rPr>
          <w:rFonts w:ascii="Times New Roman" w:eastAsia="Arial" w:hAnsi="Times New Roman" w:cs="Times New Roman"/>
          <w:i/>
          <w:sz w:val="24"/>
          <w:szCs w:val="24"/>
        </w:rPr>
        <w:t xml:space="preserve">Елецкая О.В., Логинова Е.А., Щукина Д.А. </w:t>
      </w:r>
      <w:r w:rsidRPr="003F577D">
        <w:rPr>
          <w:rFonts w:ascii="Times New Roman" w:eastAsia="Arial" w:hAnsi="Times New Roman" w:cs="Times New Roman"/>
          <w:sz w:val="24"/>
          <w:szCs w:val="24"/>
        </w:rPr>
        <w:t>Научно-</w:t>
      </w:r>
      <w:proofErr w:type="spellStart"/>
      <w:r w:rsidRPr="003F577D">
        <w:rPr>
          <w:rFonts w:ascii="Times New Roman" w:eastAsia="Arial" w:hAnsi="Times New Roman" w:cs="Times New Roman"/>
          <w:sz w:val="24"/>
          <w:szCs w:val="24"/>
        </w:rPr>
        <w:t>теоретическиеосновы</w:t>
      </w:r>
      <w:proofErr w:type="spellEnd"/>
      <w:r w:rsidRPr="003F577D">
        <w:rPr>
          <w:rFonts w:ascii="Times New Roman" w:eastAsia="Arial" w:hAnsi="Times New Roman" w:cs="Times New Roman"/>
          <w:sz w:val="24"/>
          <w:szCs w:val="24"/>
        </w:rPr>
        <w:t xml:space="preserve"> логопедической работы по коррекции </w:t>
      </w:r>
      <w:proofErr w:type="spellStart"/>
      <w:r w:rsidRPr="003F577D">
        <w:rPr>
          <w:rFonts w:ascii="Times New Roman" w:eastAsia="Arial" w:hAnsi="Times New Roman" w:cs="Times New Roman"/>
          <w:sz w:val="24"/>
          <w:szCs w:val="24"/>
        </w:rPr>
        <w:t>дизорфографии</w:t>
      </w:r>
      <w:proofErr w:type="spellEnd"/>
      <w:r w:rsidRPr="003F577D">
        <w:rPr>
          <w:rFonts w:ascii="Times New Roman" w:eastAsia="Arial" w:hAnsi="Times New Roman" w:cs="Times New Roman"/>
          <w:sz w:val="24"/>
          <w:szCs w:val="24"/>
        </w:rPr>
        <w:t xml:space="preserve"> у пятиклассников // Научно-методический электронный журнал «Концепт». — 2015. — № S23. — С. 36–40. — URL: http://e-koncept. </w:t>
      </w:r>
      <w:proofErr w:type="spellStart"/>
      <w:r w:rsidRPr="003F577D">
        <w:rPr>
          <w:rFonts w:ascii="Times New Roman" w:eastAsia="Arial" w:hAnsi="Times New Roman" w:cs="Times New Roman"/>
          <w:sz w:val="24"/>
          <w:szCs w:val="24"/>
        </w:rPr>
        <w:t>ru</w:t>
      </w:r>
      <w:proofErr w:type="spellEnd"/>
      <w:r w:rsidRPr="003F577D">
        <w:rPr>
          <w:rFonts w:ascii="Times New Roman" w:eastAsia="Arial" w:hAnsi="Times New Roman" w:cs="Times New Roman"/>
          <w:sz w:val="24"/>
          <w:szCs w:val="24"/>
        </w:rPr>
        <w:t>/2015/75285.htm.</w:t>
      </w:r>
    </w:p>
    <w:p w:rsidR="003A0B9C" w:rsidRPr="003F577D" w:rsidRDefault="003A0B9C" w:rsidP="003A0B9C">
      <w:pPr>
        <w:spacing w:line="2" w:lineRule="exact"/>
        <w:rPr>
          <w:rFonts w:ascii="Times New Roman" w:eastAsia="Arial" w:hAnsi="Times New Roman" w:cs="Times New Roman"/>
          <w:sz w:val="24"/>
          <w:szCs w:val="24"/>
        </w:rPr>
      </w:pPr>
    </w:p>
    <w:p w:rsidR="003A0B9C" w:rsidRPr="003F577D" w:rsidRDefault="003A0B9C" w:rsidP="00383F49">
      <w:pPr>
        <w:numPr>
          <w:ilvl w:val="0"/>
          <w:numId w:val="2"/>
        </w:numPr>
        <w:tabs>
          <w:tab w:val="left" w:pos="640"/>
        </w:tabs>
        <w:spacing w:line="261" w:lineRule="auto"/>
        <w:ind w:left="640" w:hanging="356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F577D">
        <w:rPr>
          <w:rFonts w:ascii="Times New Roman" w:eastAsia="Arial" w:hAnsi="Times New Roman" w:cs="Times New Roman"/>
          <w:i/>
          <w:sz w:val="24"/>
          <w:szCs w:val="24"/>
        </w:rPr>
        <w:t xml:space="preserve">Елецкая О.В., </w:t>
      </w:r>
      <w:proofErr w:type="spellStart"/>
      <w:r w:rsidRPr="003F577D">
        <w:rPr>
          <w:rFonts w:ascii="Times New Roman" w:eastAsia="Arial" w:hAnsi="Times New Roman" w:cs="Times New Roman"/>
          <w:i/>
          <w:sz w:val="24"/>
          <w:szCs w:val="24"/>
        </w:rPr>
        <w:t>Паскина</w:t>
      </w:r>
      <w:proofErr w:type="spellEnd"/>
      <w:r w:rsidRPr="003F577D">
        <w:rPr>
          <w:rFonts w:ascii="Times New Roman" w:eastAsia="Arial" w:hAnsi="Times New Roman" w:cs="Times New Roman"/>
          <w:i/>
          <w:sz w:val="24"/>
          <w:szCs w:val="24"/>
        </w:rPr>
        <w:t xml:space="preserve"> Н.В., </w:t>
      </w:r>
      <w:proofErr w:type="spellStart"/>
      <w:r w:rsidRPr="003F577D">
        <w:rPr>
          <w:rFonts w:ascii="Times New Roman" w:eastAsia="Arial" w:hAnsi="Times New Roman" w:cs="Times New Roman"/>
          <w:i/>
          <w:sz w:val="24"/>
          <w:szCs w:val="24"/>
        </w:rPr>
        <w:t>Пионтек</w:t>
      </w:r>
      <w:proofErr w:type="spellEnd"/>
      <w:r w:rsidRPr="003F577D">
        <w:rPr>
          <w:rFonts w:ascii="Times New Roman" w:eastAsia="Arial" w:hAnsi="Times New Roman" w:cs="Times New Roman"/>
          <w:i/>
          <w:sz w:val="24"/>
          <w:szCs w:val="24"/>
        </w:rPr>
        <w:t xml:space="preserve"> А.В., </w:t>
      </w:r>
      <w:proofErr w:type="spellStart"/>
      <w:r w:rsidRPr="003F577D">
        <w:rPr>
          <w:rFonts w:ascii="Times New Roman" w:eastAsia="Arial" w:hAnsi="Times New Roman" w:cs="Times New Roman"/>
          <w:i/>
          <w:sz w:val="24"/>
          <w:szCs w:val="24"/>
        </w:rPr>
        <w:t>Черевичная</w:t>
      </w:r>
      <w:proofErr w:type="spellEnd"/>
      <w:r w:rsidRPr="003F577D">
        <w:rPr>
          <w:rFonts w:ascii="Times New Roman" w:eastAsia="Arial" w:hAnsi="Times New Roman" w:cs="Times New Roman"/>
          <w:i/>
          <w:sz w:val="24"/>
          <w:szCs w:val="24"/>
        </w:rPr>
        <w:t xml:space="preserve"> Н.Н. </w:t>
      </w:r>
      <w:r w:rsidRPr="003F577D">
        <w:rPr>
          <w:rFonts w:ascii="Times New Roman" w:eastAsia="Arial" w:hAnsi="Times New Roman" w:cs="Times New Roman"/>
          <w:sz w:val="24"/>
          <w:szCs w:val="24"/>
        </w:rPr>
        <w:t xml:space="preserve">Пути </w:t>
      </w:r>
      <w:proofErr w:type="gramStart"/>
      <w:r w:rsidRPr="003F577D">
        <w:rPr>
          <w:rFonts w:ascii="Times New Roman" w:eastAsia="Arial" w:hAnsi="Times New Roman" w:cs="Times New Roman"/>
          <w:sz w:val="24"/>
          <w:szCs w:val="24"/>
        </w:rPr>
        <w:t>фор-</w:t>
      </w:r>
      <w:proofErr w:type="spellStart"/>
      <w:r w:rsidRPr="003F577D">
        <w:rPr>
          <w:rFonts w:ascii="Times New Roman" w:eastAsia="Arial" w:hAnsi="Times New Roman" w:cs="Times New Roman"/>
          <w:sz w:val="24"/>
          <w:szCs w:val="24"/>
        </w:rPr>
        <w:t>мирования</w:t>
      </w:r>
      <w:proofErr w:type="spellEnd"/>
      <w:proofErr w:type="gramEnd"/>
      <w:r w:rsidRPr="003F577D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3F577D">
        <w:rPr>
          <w:rFonts w:ascii="Times New Roman" w:eastAsia="Arial" w:hAnsi="Times New Roman" w:cs="Times New Roman"/>
          <w:sz w:val="24"/>
          <w:szCs w:val="24"/>
        </w:rPr>
        <w:t>целеобразования</w:t>
      </w:r>
      <w:proofErr w:type="spellEnd"/>
      <w:r w:rsidRPr="003F577D">
        <w:rPr>
          <w:rFonts w:ascii="Times New Roman" w:eastAsia="Arial" w:hAnsi="Times New Roman" w:cs="Times New Roman"/>
          <w:sz w:val="24"/>
          <w:szCs w:val="24"/>
        </w:rPr>
        <w:t xml:space="preserve"> как первой фазы учебной деятельности у учащихся начальных классов с задержкой психического развития на уроках русского языка // Научно-методический электронный </w:t>
      </w:r>
      <w:proofErr w:type="spellStart"/>
      <w:r w:rsidRPr="003F577D">
        <w:rPr>
          <w:rFonts w:ascii="Times New Roman" w:eastAsia="Arial" w:hAnsi="Times New Roman" w:cs="Times New Roman"/>
          <w:sz w:val="24"/>
          <w:szCs w:val="24"/>
        </w:rPr>
        <w:t>жур</w:t>
      </w:r>
      <w:proofErr w:type="spellEnd"/>
      <w:r w:rsidRPr="003F577D">
        <w:rPr>
          <w:rFonts w:ascii="Times New Roman" w:eastAsia="Arial" w:hAnsi="Times New Roman" w:cs="Times New Roman"/>
          <w:sz w:val="24"/>
          <w:szCs w:val="24"/>
        </w:rPr>
        <w:t xml:space="preserve">-нал «Концепт». — 2015. — № S23. — С. 51–55. — URL: http://e-koncept. </w:t>
      </w:r>
      <w:proofErr w:type="spellStart"/>
      <w:r w:rsidRPr="003F577D">
        <w:rPr>
          <w:rFonts w:ascii="Times New Roman" w:eastAsia="Arial" w:hAnsi="Times New Roman" w:cs="Times New Roman"/>
          <w:sz w:val="24"/>
          <w:szCs w:val="24"/>
        </w:rPr>
        <w:t>ru</w:t>
      </w:r>
      <w:proofErr w:type="spellEnd"/>
      <w:r w:rsidRPr="003F577D">
        <w:rPr>
          <w:rFonts w:ascii="Times New Roman" w:eastAsia="Arial" w:hAnsi="Times New Roman" w:cs="Times New Roman"/>
          <w:sz w:val="24"/>
          <w:szCs w:val="24"/>
        </w:rPr>
        <w:t>/2015/75288.htm.</w:t>
      </w:r>
    </w:p>
    <w:p w:rsidR="003A0B9C" w:rsidRPr="003F577D" w:rsidRDefault="003A0B9C" w:rsidP="003A0B9C">
      <w:pPr>
        <w:spacing w:line="3" w:lineRule="exact"/>
        <w:rPr>
          <w:rFonts w:ascii="Times New Roman" w:eastAsia="Arial" w:hAnsi="Times New Roman" w:cs="Times New Roman"/>
          <w:sz w:val="24"/>
          <w:szCs w:val="24"/>
        </w:rPr>
      </w:pPr>
    </w:p>
    <w:p w:rsidR="0056461D" w:rsidRPr="003F577D" w:rsidRDefault="003A0B9C" w:rsidP="00383F49">
      <w:pPr>
        <w:numPr>
          <w:ilvl w:val="0"/>
          <w:numId w:val="2"/>
        </w:numPr>
        <w:tabs>
          <w:tab w:val="left" w:pos="640"/>
        </w:tabs>
        <w:spacing w:line="273" w:lineRule="auto"/>
        <w:ind w:left="640" w:hanging="356"/>
        <w:jc w:val="both"/>
        <w:rPr>
          <w:rFonts w:ascii="Times New Roman" w:eastAsia="Arial" w:hAnsi="Times New Roman" w:cs="Times New Roman"/>
          <w:i/>
          <w:sz w:val="24"/>
          <w:szCs w:val="24"/>
        </w:rPr>
      </w:pPr>
      <w:r w:rsidRPr="003F577D">
        <w:rPr>
          <w:rFonts w:ascii="Times New Roman" w:eastAsia="Arial" w:hAnsi="Times New Roman" w:cs="Times New Roman"/>
          <w:i/>
          <w:sz w:val="24"/>
          <w:szCs w:val="24"/>
        </w:rPr>
        <w:t xml:space="preserve">Елецкая О.В., Смирнова В.П., </w:t>
      </w:r>
      <w:proofErr w:type="spellStart"/>
      <w:r w:rsidRPr="003F577D">
        <w:rPr>
          <w:rFonts w:ascii="Times New Roman" w:eastAsia="Arial" w:hAnsi="Times New Roman" w:cs="Times New Roman"/>
          <w:i/>
          <w:sz w:val="24"/>
          <w:szCs w:val="24"/>
        </w:rPr>
        <w:t>Хвостова</w:t>
      </w:r>
      <w:proofErr w:type="spellEnd"/>
      <w:r w:rsidRPr="003F577D">
        <w:rPr>
          <w:rFonts w:ascii="Times New Roman" w:eastAsia="Arial" w:hAnsi="Times New Roman" w:cs="Times New Roman"/>
          <w:i/>
          <w:sz w:val="24"/>
          <w:szCs w:val="24"/>
        </w:rPr>
        <w:t xml:space="preserve"> О.А., Куликова Н.С. </w:t>
      </w:r>
      <w:proofErr w:type="spellStart"/>
      <w:proofErr w:type="gramStart"/>
      <w:r w:rsidRPr="003F577D">
        <w:rPr>
          <w:rFonts w:ascii="Times New Roman" w:eastAsia="Arial" w:hAnsi="Times New Roman" w:cs="Times New Roman"/>
          <w:sz w:val="24"/>
          <w:szCs w:val="24"/>
        </w:rPr>
        <w:t>Апроба-ция</w:t>
      </w:r>
      <w:proofErr w:type="spellEnd"/>
      <w:proofErr w:type="gramEnd"/>
      <w:r w:rsidRPr="003F577D">
        <w:rPr>
          <w:rFonts w:ascii="Times New Roman" w:eastAsia="Arial" w:hAnsi="Times New Roman" w:cs="Times New Roman"/>
          <w:sz w:val="24"/>
          <w:szCs w:val="24"/>
        </w:rPr>
        <w:t xml:space="preserve"> модели логопедической диагностики состояния учебной деятель-</w:t>
      </w:r>
      <w:proofErr w:type="spellStart"/>
      <w:r w:rsidRPr="003F577D">
        <w:rPr>
          <w:rFonts w:ascii="Times New Roman" w:eastAsia="Arial" w:hAnsi="Times New Roman" w:cs="Times New Roman"/>
          <w:sz w:val="24"/>
          <w:szCs w:val="24"/>
        </w:rPr>
        <w:t>ности</w:t>
      </w:r>
      <w:proofErr w:type="spellEnd"/>
      <w:r w:rsidRPr="003F577D">
        <w:rPr>
          <w:rFonts w:ascii="Times New Roman" w:eastAsia="Arial" w:hAnsi="Times New Roman" w:cs="Times New Roman"/>
          <w:sz w:val="24"/>
          <w:szCs w:val="24"/>
        </w:rPr>
        <w:t xml:space="preserve"> младших школьников с </w:t>
      </w:r>
      <w:proofErr w:type="spellStart"/>
      <w:r w:rsidRPr="003F577D">
        <w:rPr>
          <w:rFonts w:ascii="Times New Roman" w:eastAsia="Arial" w:hAnsi="Times New Roman" w:cs="Times New Roman"/>
          <w:sz w:val="24"/>
          <w:szCs w:val="24"/>
        </w:rPr>
        <w:t>дизорфографией</w:t>
      </w:r>
      <w:proofErr w:type="spellEnd"/>
      <w:r w:rsidRPr="003F577D">
        <w:rPr>
          <w:rFonts w:ascii="Times New Roman" w:eastAsia="Arial" w:hAnsi="Times New Roman" w:cs="Times New Roman"/>
          <w:sz w:val="24"/>
          <w:szCs w:val="24"/>
        </w:rPr>
        <w:t xml:space="preserve"> в условиях </w:t>
      </w:r>
      <w:proofErr w:type="spellStart"/>
      <w:r w:rsidRPr="003F577D">
        <w:rPr>
          <w:rFonts w:ascii="Times New Roman" w:eastAsia="Arial" w:hAnsi="Times New Roman" w:cs="Times New Roman"/>
          <w:sz w:val="24"/>
          <w:szCs w:val="24"/>
        </w:rPr>
        <w:t>специаль</w:t>
      </w:r>
      <w:proofErr w:type="spellEnd"/>
      <w:r w:rsidRPr="003F577D">
        <w:rPr>
          <w:rFonts w:ascii="Times New Roman" w:eastAsia="Arial" w:hAnsi="Times New Roman" w:cs="Times New Roman"/>
          <w:sz w:val="24"/>
          <w:szCs w:val="24"/>
        </w:rPr>
        <w:t>-ной (коррекционной) школы // Научно-методический электронный журнал «Концепт». — 2015. — № S23. — С. 11–15. — URL: http://e-koncept.ru/2015/75280.htm.</w:t>
      </w:r>
    </w:p>
    <w:p w:rsidR="003A0B9C" w:rsidRPr="003F577D" w:rsidRDefault="003A0B9C" w:rsidP="00383F49">
      <w:pPr>
        <w:numPr>
          <w:ilvl w:val="0"/>
          <w:numId w:val="3"/>
        </w:numPr>
        <w:tabs>
          <w:tab w:val="left" w:pos="640"/>
        </w:tabs>
        <w:spacing w:line="264" w:lineRule="auto"/>
        <w:ind w:left="640" w:hanging="356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F577D">
        <w:rPr>
          <w:rFonts w:ascii="Times New Roman" w:eastAsia="Arial" w:hAnsi="Times New Roman" w:cs="Times New Roman"/>
          <w:i/>
          <w:sz w:val="24"/>
          <w:szCs w:val="24"/>
        </w:rPr>
        <w:t xml:space="preserve"> О.В., Щукин А.В., Щукина Д.А. </w:t>
      </w:r>
      <w:r w:rsidRPr="003F577D">
        <w:rPr>
          <w:rFonts w:ascii="Times New Roman" w:eastAsia="Arial" w:hAnsi="Times New Roman" w:cs="Times New Roman"/>
          <w:sz w:val="24"/>
          <w:szCs w:val="24"/>
        </w:rPr>
        <w:t xml:space="preserve">Диагностическая модель </w:t>
      </w:r>
      <w:proofErr w:type="gramStart"/>
      <w:r w:rsidRPr="003F577D">
        <w:rPr>
          <w:rFonts w:ascii="Times New Roman" w:eastAsia="Arial" w:hAnsi="Times New Roman" w:cs="Times New Roman"/>
          <w:sz w:val="24"/>
          <w:szCs w:val="24"/>
        </w:rPr>
        <w:t>из-учения</w:t>
      </w:r>
      <w:proofErr w:type="gramEnd"/>
      <w:r w:rsidRPr="003F577D">
        <w:rPr>
          <w:rFonts w:ascii="Times New Roman" w:eastAsia="Arial" w:hAnsi="Times New Roman" w:cs="Times New Roman"/>
          <w:sz w:val="24"/>
          <w:szCs w:val="24"/>
        </w:rPr>
        <w:t xml:space="preserve"> нарушений орфографической компетенции у школьников с различными вариантами </w:t>
      </w:r>
      <w:proofErr w:type="spellStart"/>
      <w:r w:rsidRPr="003F577D">
        <w:rPr>
          <w:rFonts w:ascii="Times New Roman" w:eastAsia="Arial" w:hAnsi="Times New Roman" w:cs="Times New Roman"/>
          <w:sz w:val="24"/>
          <w:szCs w:val="24"/>
        </w:rPr>
        <w:t>дизонтогенеза</w:t>
      </w:r>
      <w:proofErr w:type="spellEnd"/>
      <w:r w:rsidRPr="003F577D">
        <w:rPr>
          <w:rFonts w:ascii="Times New Roman" w:eastAsia="Arial" w:hAnsi="Times New Roman" w:cs="Times New Roman"/>
          <w:sz w:val="24"/>
          <w:szCs w:val="24"/>
        </w:rPr>
        <w:t xml:space="preserve"> // Научно-методический электронный журнал «Концепт». — 2016. — Т. 13. — С. 16–20. — URL: http://e-koncept.ru/2016/56164.htm.</w:t>
      </w:r>
    </w:p>
    <w:p w:rsidR="003A0B9C" w:rsidRPr="003F577D" w:rsidRDefault="003A0B9C" w:rsidP="00383F49">
      <w:pPr>
        <w:numPr>
          <w:ilvl w:val="0"/>
          <w:numId w:val="3"/>
        </w:numPr>
        <w:tabs>
          <w:tab w:val="left" w:pos="640"/>
        </w:tabs>
        <w:spacing w:line="276" w:lineRule="auto"/>
        <w:ind w:left="640" w:hanging="356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F577D">
        <w:rPr>
          <w:rFonts w:ascii="Times New Roman" w:eastAsia="Arial" w:hAnsi="Times New Roman" w:cs="Times New Roman"/>
          <w:i/>
          <w:sz w:val="24"/>
          <w:szCs w:val="24"/>
        </w:rPr>
        <w:t xml:space="preserve">Елецкая О.В. </w:t>
      </w:r>
      <w:r w:rsidRPr="003F577D">
        <w:rPr>
          <w:rFonts w:ascii="Times New Roman" w:eastAsia="Arial" w:hAnsi="Times New Roman" w:cs="Times New Roman"/>
          <w:sz w:val="24"/>
          <w:szCs w:val="24"/>
        </w:rPr>
        <w:t xml:space="preserve">Логопедическая работа по коррекции </w:t>
      </w:r>
      <w:proofErr w:type="spellStart"/>
      <w:r w:rsidRPr="003F577D">
        <w:rPr>
          <w:rFonts w:ascii="Times New Roman" w:eastAsia="Arial" w:hAnsi="Times New Roman" w:cs="Times New Roman"/>
          <w:sz w:val="24"/>
          <w:szCs w:val="24"/>
        </w:rPr>
        <w:t>дизорфографии</w:t>
      </w:r>
      <w:proofErr w:type="spellEnd"/>
      <w:r w:rsidRPr="003F577D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3F577D">
        <w:rPr>
          <w:rFonts w:ascii="Times New Roman" w:eastAsia="Arial" w:hAnsi="Times New Roman" w:cs="Times New Roman"/>
          <w:sz w:val="24"/>
          <w:szCs w:val="24"/>
        </w:rPr>
        <w:t>уучащихся</w:t>
      </w:r>
      <w:proofErr w:type="spellEnd"/>
      <w:r w:rsidRPr="003F577D">
        <w:rPr>
          <w:rFonts w:ascii="Times New Roman" w:eastAsia="Arial" w:hAnsi="Times New Roman" w:cs="Times New Roman"/>
          <w:sz w:val="24"/>
          <w:szCs w:val="24"/>
        </w:rPr>
        <w:t xml:space="preserve"> пятых классов общеобразовательной школы // </w:t>
      </w:r>
      <w:proofErr w:type="spellStart"/>
      <w:r w:rsidRPr="003F577D">
        <w:rPr>
          <w:rFonts w:ascii="Times New Roman" w:eastAsia="Arial" w:hAnsi="Times New Roman" w:cs="Times New Roman"/>
          <w:sz w:val="24"/>
          <w:szCs w:val="24"/>
        </w:rPr>
        <w:t>дис</w:t>
      </w:r>
      <w:proofErr w:type="spellEnd"/>
      <w:r w:rsidRPr="003F577D">
        <w:rPr>
          <w:rFonts w:ascii="Times New Roman" w:eastAsia="Arial" w:hAnsi="Times New Roman" w:cs="Times New Roman"/>
          <w:sz w:val="24"/>
          <w:szCs w:val="24"/>
        </w:rPr>
        <w:t xml:space="preserve">. на </w:t>
      </w:r>
      <w:proofErr w:type="spellStart"/>
      <w:proofErr w:type="gramStart"/>
      <w:r w:rsidRPr="003F577D">
        <w:rPr>
          <w:rFonts w:ascii="Times New Roman" w:eastAsia="Arial" w:hAnsi="Times New Roman" w:cs="Times New Roman"/>
          <w:sz w:val="24"/>
          <w:szCs w:val="24"/>
        </w:rPr>
        <w:t>соис-кание</w:t>
      </w:r>
      <w:proofErr w:type="spellEnd"/>
      <w:proofErr w:type="gramEnd"/>
      <w:r w:rsidRPr="003F577D">
        <w:rPr>
          <w:rFonts w:ascii="Times New Roman" w:eastAsia="Arial" w:hAnsi="Times New Roman" w:cs="Times New Roman"/>
          <w:sz w:val="24"/>
          <w:szCs w:val="24"/>
        </w:rPr>
        <w:t xml:space="preserve"> уч. ст. к. п. наук / Российский государственный педагогический университет им. А.И. Герцена. — СПб, 2008.</w:t>
      </w:r>
    </w:p>
    <w:p w:rsidR="003A0B9C" w:rsidRPr="003F577D" w:rsidRDefault="003A0B9C" w:rsidP="00383F49">
      <w:pPr>
        <w:numPr>
          <w:ilvl w:val="0"/>
          <w:numId w:val="3"/>
        </w:numPr>
        <w:tabs>
          <w:tab w:val="left" w:pos="640"/>
        </w:tabs>
        <w:spacing w:line="292" w:lineRule="auto"/>
        <w:ind w:left="640" w:hanging="356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F577D">
        <w:rPr>
          <w:rFonts w:ascii="Times New Roman" w:eastAsia="Arial" w:hAnsi="Times New Roman" w:cs="Times New Roman"/>
          <w:i/>
          <w:sz w:val="24"/>
          <w:szCs w:val="24"/>
        </w:rPr>
        <w:t xml:space="preserve">Елецкая О.В. </w:t>
      </w:r>
      <w:r w:rsidRPr="003F577D">
        <w:rPr>
          <w:rFonts w:ascii="Times New Roman" w:eastAsia="Arial" w:hAnsi="Times New Roman" w:cs="Times New Roman"/>
          <w:sz w:val="24"/>
          <w:szCs w:val="24"/>
        </w:rPr>
        <w:t xml:space="preserve">Логопедическая работа по коррекции </w:t>
      </w:r>
      <w:proofErr w:type="spellStart"/>
      <w:r w:rsidRPr="003F577D">
        <w:rPr>
          <w:rFonts w:ascii="Times New Roman" w:eastAsia="Arial" w:hAnsi="Times New Roman" w:cs="Times New Roman"/>
          <w:sz w:val="24"/>
          <w:szCs w:val="24"/>
        </w:rPr>
        <w:t>дизорфографии</w:t>
      </w:r>
      <w:proofErr w:type="spellEnd"/>
      <w:r w:rsidRPr="003F577D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3F577D">
        <w:rPr>
          <w:rFonts w:ascii="Times New Roman" w:eastAsia="Arial" w:hAnsi="Times New Roman" w:cs="Times New Roman"/>
          <w:sz w:val="24"/>
          <w:szCs w:val="24"/>
        </w:rPr>
        <w:t>уучащихся</w:t>
      </w:r>
      <w:proofErr w:type="spellEnd"/>
      <w:r w:rsidRPr="003F577D">
        <w:rPr>
          <w:rFonts w:ascii="Times New Roman" w:eastAsia="Arial" w:hAnsi="Times New Roman" w:cs="Times New Roman"/>
          <w:sz w:val="24"/>
          <w:szCs w:val="24"/>
        </w:rPr>
        <w:t xml:space="preserve"> пятых классов общеобразовательной школы // автореферат </w:t>
      </w:r>
      <w:proofErr w:type="spellStart"/>
      <w:r w:rsidRPr="003F577D">
        <w:rPr>
          <w:rFonts w:ascii="Times New Roman" w:eastAsia="Arial" w:hAnsi="Times New Roman" w:cs="Times New Roman"/>
          <w:sz w:val="24"/>
          <w:szCs w:val="24"/>
        </w:rPr>
        <w:t>дис</w:t>
      </w:r>
      <w:proofErr w:type="spellEnd"/>
      <w:r w:rsidRPr="003F577D">
        <w:rPr>
          <w:rFonts w:ascii="Times New Roman" w:eastAsia="Arial" w:hAnsi="Times New Roman" w:cs="Times New Roman"/>
          <w:sz w:val="24"/>
          <w:szCs w:val="24"/>
        </w:rPr>
        <w:t xml:space="preserve">. на соискание уч. ст. к. п. наук / Российский государственный </w:t>
      </w:r>
      <w:proofErr w:type="spellStart"/>
      <w:proofErr w:type="gramStart"/>
      <w:r w:rsidRPr="003F577D">
        <w:rPr>
          <w:rFonts w:ascii="Times New Roman" w:eastAsia="Arial" w:hAnsi="Times New Roman" w:cs="Times New Roman"/>
          <w:sz w:val="24"/>
          <w:szCs w:val="24"/>
        </w:rPr>
        <w:t>пе-дагогический</w:t>
      </w:r>
      <w:proofErr w:type="spellEnd"/>
      <w:proofErr w:type="gramEnd"/>
      <w:r w:rsidRPr="003F577D">
        <w:rPr>
          <w:rFonts w:ascii="Times New Roman" w:eastAsia="Arial" w:hAnsi="Times New Roman" w:cs="Times New Roman"/>
          <w:sz w:val="24"/>
          <w:szCs w:val="24"/>
        </w:rPr>
        <w:t xml:space="preserve"> университет им. А.И. Герцена. — СПб, 2008.</w:t>
      </w:r>
    </w:p>
    <w:p w:rsidR="003A0B9C" w:rsidRPr="003F577D" w:rsidRDefault="003A0B9C" w:rsidP="003A0B9C">
      <w:pPr>
        <w:spacing w:line="2" w:lineRule="exact"/>
        <w:rPr>
          <w:rFonts w:ascii="Times New Roman" w:eastAsia="Arial" w:hAnsi="Times New Roman" w:cs="Times New Roman"/>
          <w:sz w:val="24"/>
          <w:szCs w:val="24"/>
        </w:rPr>
      </w:pPr>
    </w:p>
    <w:p w:rsidR="003A0B9C" w:rsidRPr="003F577D" w:rsidRDefault="003A0B9C" w:rsidP="00383F49">
      <w:pPr>
        <w:numPr>
          <w:ilvl w:val="0"/>
          <w:numId w:val="3"/>
        </w:numPr>
        <w:tabs>
          <w:tab w:val="left" w:pos="640"/>
        </w:tabs>
        <w:spacing w:line="249" w:lineRule="auto"/>
        <w:ind w:left="640" w:hanging="356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F577D">
        <w:rPr>
          <w:rFonts w:ascii="Times New Roman" w:eastAsia="Arial" w:hAnsi="Times New Roman" w:cs="Times New Roman"/>
          <w:i/>
          <w:sz w:val="24"/>
          <w:szCs w:val="24"/>
        </w:rPr>
        <w:t xml:space="preserve">Елецкая О.В. </w:t>
      </w:r>
      <w:r w:rsidRPr="003F577D">
        <w:rPr>
          <w:rFonts w:ascii="Times New Roman" w:eastAsia="Arial" w:hAnsi="Times New Roman" w:cs="Times New Roman"/>
          <w:sz w:val="24"/>
          <w:szCs w:val="24"/>
        </w:rPr>
        <w:t xml:space="preserve">Метод отключения денотата в логопедической работе </w:t>
      </w:r>
      <w:proofErr w:type="spellStart"/>
      <w:r w:rsidRPr="003F577D">
        <w:rPr>
          <w:rFonts w:ascii="Times New Roman" w:eastAsia="Arial" w:hAnsi="Times New Roman" w:cs="Times New Roman"/>
          <w:sz w:val="24"/>
          <w:szCs w:val="24"/>
        </w:rPr>
        <w:t>попреодолению</w:t>
      </w:r>
      <w:proofErr w:type="spellEnd"/>
      <w:r w:rsidRPr="003F577D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3F577D">
        <w:rPr>
          <w:rFonts w:ascii="Times New Roman" w:eastAsia="Arial" w:hAnsi="Times New Roman" w:cs="Times New Roman"/>
          <w:sz w:val="24"/>
          <w:szCs w:val="24"/>
        </w:rPr>
        <w:t>дизорфографии</w:t>
      </w:r>
      <w:proofErr w:type="spellEnd"/>
      <w:r w:rsidRPr="003F577D">
        <w:rPr>
          <w:rFonts w:ascii="Times New Roman" w:eastAsia="Arial" w:hAnsi="Times New Roman" w:cs="Times New Roman"/>
          <w:sz w:val="24"/>
          <w:szCs w:val="24"/>
        </w:rPr>
        <w:t xml:space="preserve"> у школьников // Научная перспектива. 2011. № 9. С. 50-52.</w:t>
      </w:r>
    </w:p>
    <w:p w:rsidR="003A0B9C" w:rsidRPr="003F577D" w:rsidRDefault="003A0B9C" w:rsidP="003A0B9C">
      <w:pPr>
        <w:spacing w:line="1" w:lineRule="exact"/>
        <w:rPr>
          <w:rFonts w:ascii="Times New Roman" w:eastAsia="Arial" w:hAnsi="Times New Roman" w:cs="Times New Roman"/>
          <w:sz w:val="24"/>
          <w:szCs w:val="24"/>
        </w:rPr>
      </w:pPr>
    </w:p>
    <w:p w:rsidR="003A0B9C" w:rsidRPr="003F577D" w:rsidRDefault="003A0B9C" w:rsidP="00383F49">
      <w:pPr>
        <w:numPr>
          <w:ilvl w:val="0"/>
          <w:numId w:val="3"/>
        </w:numPr>
        <w:tabs>
          <w:tab w:val="left" w:pos="640"/>
        </w:tabs>
        <w:spacing w:line="249" w:lineRule="auto"/>
        <w:ind w:left="640" w:hanging="356"/>
        <w:rPr>
          <w:rFonts w:ascii="Times New Roman" w:eastAsia="Arial" w:hAnsi="Times New Roman" w:cs="Times New Roman"/>
          <w:sz w:val="24"/>
          <w:szCs w:val="24"/>
        </w:rPr>
      </w:pPr>
      <w:r w:rsidRPr="003F577D">
        <w:rPr>
          <w:rFonts w:ascii="Times New Roman" w:eastAsia="Arial" w:hAnsi="Times New Roman" w:cs="Times New Roman"/>
          <w:i/>
          <w:sz w:val="24"/>
          <w:szCs w:val="24"/>
        </w:rPr>
        <w:t xml:space="preserve">Елецкая О.В. </w:t>
      </w:r>
      <w:r w:rsidRPr="003F577D">
        <w:rPr>
          <w:rFonts w:ascii="Times New Roman" w:eastAsia="Arial" w:hAnsi="Times New Roman" w:cs="Times New Roman"/>
          <w:sz w:val="24"/>
          <w:szCs w:val="24"/>
        </w:rPr>
        <w:t xml:space="preserve">Методика диагностики </w:t>
      </w:r>
      <w:proofErr w:type="spellStart"/>
      <w:r w:rsidRPr="003F577D">
        <w:rPr>
          <w:rFonts w:ascii="Times New Roman" w:eastAsia="Arial" w:hAnsi="Times New Roman" w:cs="Times New Roman"/>
          <w:sz w:val="24"/>
          <w:szCs w:val="24"/>
        </w:rPr>
        <w:t>дизорфографии</w:t>
      </w:r>
      <w:proofErr w:type="spellEnd"/>
      <w:r w:rsidRPr="003F577D">
        <w:rPr>
          <w:rFonts w:ascii="Times New Roman" w:eastAsia="Arial" w:hAnsi="Times New Roman" w:cs="Times New Roman"/>
          <w:sz w:val="24"/>
          <w:szCs w:val="24"/>
        </w:rPr>
        <w:t xml:space="preserve"> у </w:t>
      </w:r>
      <w:proofErr w:type="spellStart"/>
      <w:proofErr w:type="gramStart"/>
      <w:r w:rsidRPr="003F577D">
        <w:rPr>
          <w:rFonts w:ascii="Times New Roman" w:eastAsia="Arial" w:hAnsi="Times New Roman" w:cs="Times New Roman"/>
          <w:sz w:val="24"/>
          <w:szCs w:val="24"/>
        </w:rPr>
        <w:t>школьни</w:t>
      </w:r>
      <w:proofErr w:type="spellEnd"/>
      <w:r w:rsidRPr="003F577D">
        <w:rPr>
          <w:rFonts w:ascii="Times New Roman" w:eastAsia="Arial" w:hAnsi="Times New Roman" w:cs="Times New Roman"/>
          <w:sz w:val="24"/>
          <w:szCs w:val="24"/>
        </w:rPr>
        <w:t>-ков</w:t>
      </w:r>
      <w:proofErr w:type="gramEnd"/>
      <w:r w:rsidRPr="003F577D">
        <w:rPr>
          <w:rFonts w:ascii="Times New Roman" w:eastAsia="Arial" w:hAnsi="Times New Roman" w:cs="Times New Roman"/>
          <w:sz w:val="24"/>
          <w:szCs w:val="24"/>
        </w:rPr>
        <w:t>. — М., 2014.</w:t>
      </w:r>
    </w:p>
    <w:p w:rsidR="003A0B9C" w:rsidRPr="003F577D" w:rsidRDefault="003A0B9C" w:rsidP="00383F49">
      <w:pPr>
        <w:numPr>
          <w:ilvl w:val="0"/>
          <w:numId w:val="3"/>
        </w:numPr>
        <w:tabs>
          <w:tab w:val="left" w:pos="640"/>
        </w:tabs>
        <w:spacing w:line="276" w:lineRule="auto"/>
        <w:ind w:left="640" w:hanging="356"/>
        <w:rPr>
          <w:rFonts w:ascii="Times New Roman" w:eastAsia="Arial" w:hAnsi="Times New Roman" w:cs="Times New Roman"/>
          <w:sz w:val="24"/>
          <w:szCs w:val="24"/>
        </w:rPr>
      </w:pPr>
      <w:r w:rsidRPr="003F577D">
        <w:rPr>
          <w:rFonts w:ascii="Times New Roman" w:eastAsia="Arial" w:hAnsi="Times New Roman" w:cs="Times New Roman"/>
          <w:i/>
          <w:sz w:val="24"/>
          <w:szCs w:val="24"/>
        </w:rPr>
        <w:t xml:space="preserve">Елецкая О.В. </w:t>
      </w:r>
      <w:r w:rsidRPr="003F577D">
        <w:rPr>
          <w:rFonts w:ascii="Times New Roman" w:eastAsia="Arial" w:hAnsi="Times New Roman" w:cs="Times New Roman"/>
          <w:sz w:val="24"/>
          <w:szCs w:val="24"/>
        </w:rPr>
        <w:t xml:space="preserve">Методика диагностики </w:t>
      </w:r>
      <w:proofErr w:type="spellStart"/>
      <w:r w:rsidRPr="003F577D">
        <w:rPr>
          <w:rFonts w:ascii="Times New Roman" w:eastAsia="Arial" w:hAnsi="Times New Roman" w:cs="Times New Roman"/>
          <w:sz w:val="24"/>
          <w:szCs w:val="24"/>
        </w:rPr>
        <w:t>дизорфографии</w:t>
      </w:r>
      <w:proofErr w:type="spellEnd"/>
      <w:r w:rsidRPr="003F577D">
        <w:rPr>
          <w:rFonts w:ascii="Times New Roman" w:eastAsia="Arial" w:hAnsi="Times New Roman" w:cs="Times New Roman"/>
          <w:sz w:val="24"/>
          <w:szCs w:val="24"/>
        </w:rPr>
        <w:t xml:space="preserve"> у </w:t>
      </w:r>
      <w:proofErr w:type="spellStart"/>
      <w:proofErr w:type="gramStart"/>
      <w:r w:rsidRPr="003F577D">
        <w:rPr>
          <w:rFonts w:ascii="Times New Roman" w:eastAsia="Arial" w:hAnsi="Times New Roman" w:cs="Times New Roman"/>
          <w:sz w:val="24"/>
          <w:szCs w:val="24"/>
        </w:rPr>
        <w:t>школьников:учеб</w:t>
      </w:r>
      <w:proofErr w:type="spellEnd"/>
      <w:proofErr w:type="gramEnd"/>
      <w:r w:rsidRPr="003F577D">
        <w:rPr>
          <w:rFonts w:ascii="Times New Roman" w:eastAsia="Arial" w:hAnsi="Times New Roman" w:cs="Times New Roman"/>
          <w:sz w:val="24"/>
          <w:szCs w:val="24"/>
        </w:rPr>
        <w:t>.-</w:t>
      </w:r>
      <w:proofErr w:type="spellStart"/>
      <w:r w:rsidRPr="003F577D">
        <w:rPr>
          <w:rFonts w:ascii="Times New Roman" w:eastAsia="Arial" w:hAnsi="Times New Roman" w:cs="Times New Roman"/>
          <w:sz w:val="24"/>
          <w:szCs w:val="24"/>
        </w:rPr>
        <w:t>метод.пособие</w:t>
      </w:r>
      <w:proofErr w:type="spellEnd"/>
      <w:r w:rsidRPr="003F577D">
        <w:rPr>
          <w:rFonts w:ascii="Times New Roman" w:eastAsia="Arial" w:hAnsi="Times New Roman" w:cs="Times New Roman"/>
          <w:sz w:val="24"/>
          <w:szCs w:val="24"/>
        </w:rPr>
        <w:t>. — М.: ФОРУМ: ИНФРА-М, 2014. — 208 с.</w:t>
      </w:r>
    </w:p>
    <w:p w:rsidR="004E4AD8" w:rsidRPr="003A0B9C" w:rsidRDefault="003A0B9C" w:rsidP="003F577D">
      <w:pPr>
        <w:numPr>
          <w:ilvl w:val="0"/>
          <w:numId w:val="3"/>
        </w:numPr>
        <w:tabs>
          <w:tab w:val="left" w:pos="640"/>
        </w:tabs>
        <w:spacing w:line="249" w:lineRule="auto"/>
        <w:ind w:left="640" w:hanging="356"/>
        <w:rPr>
          <w:rFonts w:ascii="Times New Roman" w:hAnsi="Times New Roman" w:cs="Times New Roman"/>
          <w:sz w:val="28"/>
          <w:szCs w:val="28"/>
        </w:rPr>
      </w:pPr>
      <w:r w:rsidRPr="003F577D">
        <w:rPr>
          <w:rFonts w:ascii="Times New Roman" w:eastAsia="Arial" w:hAnsi="Times New Roman" w:cs="Times New Roman"/>
          <w:i/>
          <w:sz w:val="24"/>
          <w:szCs w:val="24"/>
        </w:rPr>
        <w:t xml:space="preserve">Елецкая О.В. </w:t>
      </w:r>
      <w:r w:rsidRPr="003F577D">
        <w:rPr>
          <w:rFonts w:ascii="Times New Roman" w:eastAsia="Arial" w:hAnsi="Times New Roman" w:cs="Times New Roman"/>
          <w:sz w:val="24"/>
          <w:szCs w:val="24"/>
        </w:rPr>
        <w:t xml:space="preserve">Методика коррекции </w:t>
      </w:r>
      <w:proofErr w:type="spellStart"/>
      <w:r w:rsidRPr="003F577D">
        <w:rPr>
          <w:rFonts w:ascii="Times New Roman" w:eastAsia="Arial" w:hAnsi="Times New Roman" w:cs="Times New Roman"/>
          <w:sz w:val="24"/>
          <w:szCs w:val="24"/>
        </w:rPr>
        <w:t>дизорфографии</w:t>
      </w:r>
      <w:proofErr w:type="spellEnd"/>
      <w:r w:rsidRPr="003F577D">
        <w:rPr>
          <w:rFonts w:ascii="Times New Roman" w:eastAsia="Arial" w:hAnsi="Times New Roman" w:cs="Times New Roman"/>
          <w:sz w:val="24"/>
          <w:szCs w:val="24"/>
        </w:rPr>
        <w:t xml:space="preserve"> у школьников. —М., 2015.</w:t>
      </w:r>
    </w:p>
    <w:sectPr w:rsidR="004E4AD8" w:rsidRPr="003A0B9C" w:rsidSect="00EB7E7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enQuanYi Micro Hei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Free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hybridMultilevel"/>
    <w:tmpl w:val="51EAD36A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0000039"/>
    <w:multiLevelType w:val="hybridMultilevel"/>
    <w:tmpl w:val="741226BA"/>
    <w:lvl w:ilvl="0" w:tplc="FFFFFFFF">
      <w:start w:val="1"/>
      <w:numFmt w:val="decimal"/>
      <w:lvlText w:val="%1."/>
      <w:lvlJc w:val="left"/>
      <w:pPr>
        <w:ind w:left="142" w:firstLine="0"/>
      </w:pPr>
    </w:lvl>
    <w:lvl w:ilvl="1" w:tplc="FFFFFFFF">
      <w:start w:val="1"/>
      <w:numFmt w:val="bullet"/>
      <w:lvlText w:val=""/>
      <w:lvlJc w:val="left"/>
      <w:pPr>
        <w:ind w:left="142" w:firstLine="0"/>
      </w:pPr>
    </w:lvl>
    <w:lvl w:ilvl="2" w:tplc="FFFFFFFF">
      <w:start w:val="1"/>
      <w:numFmt w:val="bullet"/>
      <w:lvlText w:val=""/>
      <w:lvlJc w:val="left"/>
      <w:pPr>
        <w:ind w:left="142" w:firstLine="0"/>
      </w:pPr>
    </w:lvl>
    <w:lvl w:ilvl="3" w:tplc="FFFFFFFF">
      <w:start w:val="1"/>
      <w:numFmt w:val="bullet"/>
      <w:lvlText w:val=""/>
      <w:lvlJc w:val="left"/>
      <w:pPr>
        <w:ind w:left="142" w:firstLine="0"/>
      </w:pPr>
    </w:lvl>
    <w:lvl w:ilvl="4" w:tplc="FFFFFFFF">
      <w:start w:val="1"/>
      <w:numFmt w:val="bullet"/>
      <w:lvlText w:val=""/>
      <w:lvlJc w:val="left"/>
      <w:pPr>
        <w:ind w:left="142" w:firstLine="0"/>
      </w:pPr>
    </w:lvl>
    <w:lvl w:ilvl="5" w:tplc="FFFFFFFF">
      <w:start w:val="1"/>
      <w:numFmt w:val="bullet"/>
      <w:lvlText w:val=""/>
      <w:lvlJc w:val="left"/>
      <w:pPr>
        <w:ind w:left="142" w:firstLine="0"/>
      </w:pPr>
    </w:lvl>
    <w:lvl w:ilvl="6" w:tplc="FFFFFFFF">
      <w:start w:val="1"/>
      <w:numFmt w:val="bullet"/>
      <w:lvlText w:val=""/>
      <w:lvlJc w:val="left"/>
      <w:pPr>
        <w:ind w:left="142" w:firstLine="0"/>
      </w:pPr>
    </w:lvl>
    <w:lvl w:ilvl="7" w:tplc="FFFFFFFF">
      <w:start w:val="1"/>
      <w:numFmt w:val="bullet"/>
      <w:lvlText w:val=""/>
      <w:lvlJc w:val="left"/>
      <w:pPr>
        <w:ind w:left="142" w:firstLine="0"/>
      </w:pPr>
    </w:lvl>
    <w:lvl w:ilvl="8" w:tplc="FFFFFFFF">
      <w:start w:val="1"/>
      <w:numFmt w:val="bullet"/>
      <w:lvlText w:val=""/>
      <w:lvlJc w:val="left"/>
      <w:pPr>
        <w:ind w:left="142" w:firstLine="0"/>
      </w:pPr>
    </w:lvl>
  </w:abstractNum>
  <w:abstractNum w:abstractNumId="2" w15:restartNumberingAfterBreak="0">
    <w:nsid w:val="0000003A"/>
    <w:multiLevelType w:val="hybridMultilevel"/>
    <w:tmpl w:val="0D34B6A8"/>
    <w:lvl w:ilvl="0" w:tplc="FFFFFFFF">
      <w:start w:val="10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45E3E31"/>
    <w:multiLevelType w:val="multilevel"/>
    <w:tmpl w:val="37CC1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C4310F"/>
    <w:multiLevelType w:val="hybridMultilevel"/>
    <w:tmpl w:val="C40A67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532F12"/>
    <w:multiLevelType w:val="multilevel"/>
    <w:tmpl w:val="FAC2AA5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1D2FDD"/>
    <w:multiLevelType w:val="multilevel"/>
    <w:tmpl w:val="EF74B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E8523D"/>
    <w:multiLevelType w:val="multilevel"/>
    <w:tmpl w:val="4A203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47916DA"/>
    <w:multiLevelType w:val="multilevel"/>
    <w:tmpl w:val="A14433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6850E99"/>
    <w:multiLevelType w:val="multilevel"/>
    <w:tmpl w:val="711E2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90040F2"/>
    <w:multiLevelType w:val="multilevel"/>
    <w:tmpl w:val="71B6D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D614023"/>
    <w:multiLevelType w:val="multilevel"/>
    <w:tmpl w:val="616254D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452162D"/>
    <w:multiLevelType w:val="multilevel"/>
    <w:tmpl w:val="DFA2DD9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60F3D85"/>
    <w:multiLevelType w:val="multilevel"/>
    <w:tmpl w:val="B00C6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C334A80"/>
    <w:multiLevelType w:val="multilevel"/>
    <w:tmpl w:val="8534B3B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F092AC6"/>
    <w:multiLevelType w:val="multilevel"/>
    <w:tmpl w:val="37BA4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F0C1181"/>
    <w:multiLevelType w:val="multilevel"/>
    <w:tmpl w:val="7F046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F495004"/>
    <w:multiLevelType w:val="multilevel"/>
    <w:tmpl w:val="D226A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7475188"/>
    <w:multiLevelType w:val="multilevel"/>
    <w:tmpl w:val="4496B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A645E45"/>
    <w:multiLevelType w:val="multilevel"/>
    <w:tmpl w:val="944C8E7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4301AF2"/>
    <w:multiLevelType w:val="multilevel"/>
    <w:tmpl w:val="B48C0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6A97F04"/>
    <w:multiLevelType w:val="multilevel"/>
    <w:tmpl w:val="3E34AA2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6E63ABD"/>
    <w:multiLevelType w:val="multilevel"/>
    <w:tmpl w:val="2520C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73C7992"/>
    <w:multiLevelType w:val="multilevel"/>
    <w:tmpl w:val="714CCDB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CFD3DA9"/>
    <w:multiLevelType w:val="multilevel"/>
    <w:tmpl w:val="8ED64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DED4B6D"/>
    <w:multiLevelType w:val="hybridMultilevel"/>
    <w:tmpl w:val="8F04271A"/>
    <w:lvl w:ilvl="0" w:tplc="FFFFFFFF">
      <w:start w:val="1"/>
      <w:numFmt w:val="bullet"/>
      <w:lvlText w:val="-"/>
      <w:lvlJc w:val="left"/>
      <w:pPr>
        <w:ind w:left="7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FFE0243"/>
    <w:multiLevelType w:val="multilevel"/>
    <w:tmpl w:val="F9EED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1754DAA"/>
    <w:multiLevelType w:val="multilevel"/>
    <w:tmpl w:val="876CB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716742D"/>
    <w:multiLevelType w:val="multilevel"/>
    <w:tmpl w:val="5F8C1B7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E824AF2"/>
    <w:multiLevelType w:val="multilevel"/>
    <w:tmpl w:val="E592933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A6E2CAC"/>
    <w:multiLevelType w:val="multilevel"/>
    <w:tmpl w:val="0FD2471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E167087"/>
    <w:multiLevelType w:val="multilevel"/>
    <w:tmpl w:val="52D62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F1A536C"/>
    <w:multiLevelType w:val="multilevel"/>
    <w:tmpl w:val="5DBEA69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>
      <w:startOverride w:val="1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8"/>
  </w:num>
  <w:num w:numId="5">
    <w:abstractNumId w:val="27"/>
  </w:num>
  <w:num w:numId="6">
    <w:abstractNumId w:val="28"/>
  </w:num>
  <w:num w:numId="7">
    <w:abstractNumId w:val="17"/>
  </w:num>
  <w:num w:numId="8">
    <w:abstractNumId w:val="29"/>
  </w:num>
  <w:num w:numId="9">
    <w:abstractNumId w:val="22"/>
  </w:num>
  <w:num w:numId="10">
    <w:abstractNumId w:val="21"/>
  </w:num>
  <w:num w:numId="11">
    <w:abstractNumId w:val="7"/>
  </w:num>
  <w:num w:numId="12">
    <w:abstractNumId w:val="14"/>
  </w:num>
  <w:num w:numId="13">
    <w:abstractNumId w:val="10"/>
  </w:num>
  <w:num w:numId="14">
    <w:abstractNumId w:val="11"/>
  </w:num>
  <w:num w:numId="15">
    <w:abstractNumId w:val="16"/>
  </w:num>
  <w:num w:numId="16">
    <w:abstractNumId w:val="32"/>
  </w:num>
  <w:num w:numId="17">
    <w:abstractNumId w:val="24"/>
  </w:num>
  <w:num w:numId="18">
    <w:abstractNumId w:val="23"/>
  </w:num>
  <w:num w:numId="19">
    <w:abstractNumId w:val="9"/>
  </w:num>
  <w:num w:numId="20">
    <w:abstractNumId w:val="19"/>
  </w:num>
  <w:num w:numId="21">
    <w:abstractNumId w:val="6"/>
  </w:num>
  <w:num w:numId="22">
    <w:abstractNumId w:val="31"/>
  </w:num>
  <w:num w:numId="23">
    <w:abstractNumId w:val="30"/>
  </w:num>
  <w:num w:numId="24">
    <w:abstractNumId w:val="26"/>
  </w:num>
  <w:num w:numId="25">
    <w:abstractNumId w:val="5"/>
  </w:num>
  <w:num w:numId="26">
    <w:abstractNumId w:val="20"/>
  </w:num>
  <w:num w:numId="27">
    <w:abstractNumId w:val="12"/>
  </w:num>
  <w:num w:numId="28">
    <w:abstractNumId w:val="15"/>
  </w:num>
  <w:num w:numId="29">
    <w:abstractNumId w:val="18"/>
  </w:num>
  <w:num w:numId="30">
    <w:abstractNumId w:val="3"/>
  </w:num>
  <w:num w:numId="31">
    <w:abstractNumId w:val="25"/>
  </w:num>
  <w:num w:numId="32">
    <w:abstractNumId w:val="13"/>
  </w:num>
  <w:num w:numId="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08F"/>
    <w:rsid w:val="0002031D"/>
    <w:rsid w:val="00021CB0"/>
    <w:rsid w:val="00080C6F"/>
    <w:rsid w:val="00091C17"/>
    <w:rsid w:val="000A137B"/>
    <w:rsid w:val="000B2410"/>
    <w:rsid w:val="000C66AF"/>
    <w:rsid w:val="000D02C4"/>
    <w:rsid w:val="00105010"/>
    <w:rsid w:val="00137B81"/>
    <w:rsid w:val="00143857"/>
    <w:rsid w:val="001449D3"/>
    <w:rsid w:val="0017715E"/>
    <w:rsid w:val="00180AB2"/>
    <w:rsid w:val="001C04BE"/>
    <w:rsid w:val="001C3EAB"/>
    <w:rsid w:val="001C426F"/>
    <w:rsid w:val="001D41E6"/>
    <w:rsid w:val="002047B7"/>
    <w:rsid w:val="00224233"/>
    <w:rsid w:val="0023526A"/>
    <w:rsid w:val="00255D27"/>
    <w:rsid w:val="002625D2"/>
    <w:rsid w:val="00262F65"/>
    <w:rsid w:val="00266B54"/>
    <w:rsid w:val="0029434B"/>
    <w:rsid w:val="00297C39"/>
    <w:rsid w:val="00331C02"/>
    <w:rsid w:val="00344894"/>
    <w:rsid w:val="00347DE7"/>
    <w:rsid w:val="0035631F"/>
    <w:rsid w:val="00383F49"/>
    <w:rsid w:val="00391F86"/>
    <w:rsid w:val="003A0B9C"/>
    <w:rsid w:val="003B603D"/>
    <w:rsid w:val="003C25D7"/>
    <w:rsid w:val="003F577D"/>
    <w:rsid w:val="00404A7F"/>
    <w:rsid w:val="00416BBA"/>
    <w:rsid w:val="00416CBD"/>
    <w:rsid w:val="00423C3B"/>
    <w:rsid w:val="0043061B"/>
    <w:rsid w:val="004351B7"/>
    <w:rsid w:val="00437C86"/>
    <w:rsid w:val="00446FB9"/>
    <w:rsid w:val="00454D66"/>
    <w:rsid w:val="00475084"/>
    <w:rsid w:val="004A5783"/>
    <w:rsid w:val="004B03E4"/>
    <w:rsid w:val="004E20DD"/>
    <w:rsid w:val="004E4AD8"/>
    <w:rsid w:val="00520652"/>
    <w:rsid w:val="0052136B"/>
    <w:rsid w:val="00542E3B"/>
    <w:rsid w:val="0056461D"/>
    <w:rsid w:val="00577647"/>
    <w:rsid w:val="00590B9B"/>
    <w:rsid w:val="005A4310"/>
    <w:rsid w:val="005F227A"/>
    <w:rsid w:val="00601E3B"/>
    <w:rsid w:val="006245AC"/>
    <w:rsid w:val="006258E9"/>
    <w:rsid w:val="00630D2F"/>
    <w:rsid w:val="00637542"/>
    <w:rsid w:val="00667A08"/>
    <w:rsid w:val="00693C17"/>
    <w:rsid w:val="006B4642"/>
    <w:rsid w:val="006D25D9"/>
    <w:rsid w:val="006F4391"/>
    <w:rsid w:val="00702DD4"/>
    <w:rsid w:val="00733EEE"/>
    <w:rsid w:val="00747464"/>
    <w:rsid w:val="00747F97"/>
    <w:rsid w:val="00785A93"/>
    <w:rsid w:val="007961D9"/>
    <w:rsid w:val="007B27B2"/>
    <w:rsid w:val="007D1E66"/>
    <w:rsid w:val="007F609E"/>
    <w:rsid w:val="007F6CE5"/>
    <w:rsid w:val="008374F4"/>
    <w:rsid w:val="00844DAA"/>
    <w:rsid w:val="00863BF6"/>
    <w:rsid w:val="00872CA0"/>
    <w:rsid w:val="00873BB4"/>
    <w:rsid w:val="008A7489"/>
    <w:rsid w:val="008B411D"/>
    <w:rsid w:val="008D2C2C"/>
    <w:rsid w:val="008F06DD"/>
    <w:rsid w:val="008F2F04"/>
    <w:rsid w:val="00927443"/>
    <w:rsid w:val="00932836"/>
    <w:rsid w:val="00942AF4"/>
    <w:rsid w:val="009468A1"/>
    <w:rsid w:val="009668EA"/>
    <w:rsid w:val="009804A8"/>
    <w:rsid w:val="0098108F"/>
    <w:rsid w:val="00987439"/>
    <w:rsid w:val="009928BB"/>
    <w:rsid w:val="009B3C52"/>
    <w:rsid w:val="009C1D7F"/>
    <w:rsid w:val="009D5F66"/>
    <w:rsid w:val="00A1403B"/>
    <w:rsid w:val="00A44939"/>
    <w:rsid w:val="00A66175"/>
    <w:rsid w:val="00AD38E8"/>
    <w:rsid w:val="00AF501E"/>
    <w:rsid w:val="00B13A0F"/>
    <w:rsid w:val="00B16C5F"/>
    <w:rsid w:val="00B24A86"/>
    <w:rsid w:val="00B414FA"/>
    <w:rsid w:val="00B62936"/>
    <w:rsid w:val="00B73454"/>
    <w:rsid w:val="00B92B1E"/>
    <w:rsid w:val="00BA1A46"/>
    <w:rsid w:val="00BB2C0A"/>
    <w:rsid w:val="00BF294A"/>
    <w:rsid w:val="00C16AE7"/>
    <w:rsid w:val="00C7314C"/>
    <w:rsid w:val="00C80A9A"/>
    <w:rsid w:val="00C81841"/>
    <w:rsid w:val="00C94D42"/>
    <w:rsid w:val="00CB2B33"/>
    <w:rsid w:val="00CF2B76"/>
    <w:rsid w:val="00CF4B44"/>
    <w:rsid w:val="00D02E98"/>
    <w:rsid w:val="00D26792"/>
    <w:rsid w:val="00D6141C"/>
    <w:rsid w:val="00DA527D"/>
    <w:rsid w:val="00DD4E7B"/>
    <w:rsid w:val="00DE0B2F"/>
    <w:rsid w:val="00DE2E09"/>
    <w:rsid w:val="00DF3831"/>
    <w:rsid w:val="00E01C86"/>
    <w:rsid w:val="00E06758"/>
    <w:rsid w:val="00E12D2D"/>
    <w:rsid w:val="00E20A87"/>
    <w:rsid w:val="00E25E2E"/>
    <w:rsid w:val="00E4633D"/>
    <w:rsid w:val="00E56C3E"/>
    <w:rsid w:val="00E73592"/>
    <w:rsid w:val="00E95B9D"/>
    <w:rsid w:val="00EA538E"/>
    <w:rsid w:val="00EA7953"/>
    <w:rsid w:val="00EB4E55"/>
    <w:rsid w:val="00EB7E7B"/>
    <w:rsid w:val="00ED4552"/>
    <w:rsid w:val="00EE6C7E"/>
    <w:rsid w:val="00F03CCB"/>
    <w:rsid w:val="00F0420B"/>
    <w:rsid w:val="00F048CA"/>
    <w:rsid w:val="00F075FC"/>
    <w:rsid w:val="00F30531"/>
    <w:rsid w:val="00F32E83"/>
    <w:rsid w:val="00F51AF6"/>
    <w:rsid w:val="00F764F7"/>
    <w:rsid w:val="00F93DBE"/>
    <w:rsid w:val="00FD7DF6"/>
    <w:rsid w:val="00FF22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F153A"/>
  <w15:docId w15:val="{4B72679B-63B3-B047-9D8D-F81960AE9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4642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unhideWhenUsed/>
    <w:qFormat/>
    <w:rsid w:val="00E06758"/>
    <w:pPr>
      <w:widowControl w:val="0"/>
      <w:autoSpaceDE w:val="0"/>
      <w:autoSpaceDN w:val="0"/>
      <w:outlineLvl w:val="2"/>
    </w:pPr>
    <w:rPr>
      <w:rFonts w:cs="Calibri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0B9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B411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B411D"/>
    <w:rPr>
      <w:rFonts w:ascii="Segoe UI" w:eastAsia="Calibri" w:hAnsi="Segoe UI" w:cs="Segoe UI"/>
      <w:sz w:val="18"/>
      <w:szCs w:val="18"/>
      <w:lang w:eastAsia="ru-RU"/>
    </w:rPr>
  </w:style>
  <w:style w:type="character" w:styleId="a6">
    <w:name w:val="Emphasis"/>
    <w:basedOn w:val="a0"/>
    <w:qFormat/>
    <w:rsid w:val="000B2410"/>
    <w:rPr>
      <w:i/>
      <w:iCs/>
    </w:rPr>
  </w:style>
  <w:style w:type="character" w:customStyle="1" w:styleId="a7">
    <w:name w:val="Без интервала Знак"/>
    <w:link w:val="a8"/>
    <w:locked/>
    <w:rsid w:val="00255D27"/>
    <w:rPr>
      <w:rFonts w:ascii="Calibri" w:eastAsia="Calibri" w:hAnsi="Calibri"/>
      <w:kern w:val="2"/>
      <w:lang w:eastAsia="ar-SA"/>
    </w:rPr>
  </w:style>
  <w:style w:type="paragraph" w:styleId="a8">
    <w:name w:val="No Spacing"/>
    <w:link w:val="a7"/>
    <w:qFormat/>
    <w:rsid w:val="00255D27"/>
    <w:pPr>
      <w:suppressAutoHyphens/>
      <w:spacing w:after="0" w:line="240" w:lineRule="auto"/>
    </w:pPr>
    <w:rPr>
      <w:rFonts w:ascii="Calibri" w:eastAsia="Calibri" w:hAnsi="Calibri"/>
      <w:kern w:val="2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E06758"/>
    <w:rPr>
      <w:rFonts w:ascii="Calibri" w:eastAsia="Calibri" w:hAnsi="Calibri" w:cs="Calibri"/>
      <w:b/>
      <w:bCs/>
      <w:sz w:val="24"/>
      <w:szCs w:val="24"/>
    </w:rPr>
  </w:style>
  <w:style w:type="paragraph" w:styleId="a9">
    <w:name w:val="Body Text"/>
    <w:basedOn w:val="a"/>
    <w:link w:val="aa"/>
    <w:uiPriority w:val="99"/>
    <w:semiHidden/>
    <w:unhideWhenUsed/>
    <w:qFormat/>
    <w:rsid w:val="00E06758"/>
    <w:pPr>
      <w:spacing w:after="120" w:line="276" w:lineRule="auto"/>
    </w:pPr>
    <w:rPr>
      <w:rFonts w:cs="Times New Roman"/>
      <w:sz w:val="22"/>
      <w:szCs w:val="22"/>
      <w:lang w:eastAsia="en-US"/>
    </w:rPr>
  </w:style>
  <w:style w:type="character" w:customStyle="1" w:styleId="aa">
    <w:name w:val="Основной текст Знак"/>
    <w:basedOn w:val="a0"/>
    <w:link w:val="a9"/>
    <w:uiPriority w:val="99"/>
    <w:semiHidden/>
    <w:rsid w:val="00E06758"/>
    <w:rPr>
      <w:rFonts w:ascii="Calibri" w:eastAsia="Calibri" w:hAnsi="Calibri" w:cs="Times New Roman"/>
    </w:rPr>
  </w:style>
  <w:style w:type="table" w:customStyle="1" w:styleId="TableNormal">
    <w:name w:val="Table Normal"/>
    <w:uiPriority w:val="2"/>
    <w:semiHidden/>
    <w:unhideWhenUsed/>
    <w:qFormat/>
    <w:rsid w:val="006F439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F4391"/>
    <w:pPr>
      <w:widowControl w:val="0"/>
      <w:autoSpaceDE w:val="0"/>
      <w:autoSpaceDN w:val="0"/>
      <w:spacing w:line="258" w:lineRule="exact"/>
      <w:ind w:left="110"/>
      <w:jc w:val="center"/>
    </w:pPr>
    <w:rPr>
      <w:rFonts w:ascii="Times New Roman" w:eastAsia="Times New Roman" w:hAnsi="Times New Roman" w:cs="Times New Roman"/>
      <w:sz w:val="22"/>
      <w:szCs w:val="22"/>
      <w:lang w:bidi="ru-RU"/>
    </w:rPr>
  </w:style>
  <w:style w:type="table" w:styleId="ab">
    <w:name w:val="Table Grid"/>
    <w:basedOn w:val="a1"/>
    <w:uiPriority w:val="39"/>
    <w:rsid w:val="004B0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1">
    <w:name w:val="c1"/>
    <w:basedOn w:val="a0"/>
    <w:rsid w:val="001C04BE"/>
  </w:style>
  <w:style w:type="paragraph" w:styleId="ac">
    <w:name w:val="Normal (Web)"/>
    <w:basedOn w:val="a"/>
    <w:uiPriority w:val="99"/>
    <w:unhideWhenUsed/>
    <w:rsid w:val="001C04B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sh041e005f0431005f044b005f0447005f043d005f044b005f0439005f005fchar1char1">
    <w:name w:val="dash041e005f0431005f044b005f0447005f043d005f044b005f0439005f005fchar1char1"/>
    <w:basedOn w:val="a0"/>
    <w:rsid w:val="00E56C3E"/>
  </w:style>
  <w:style w:type="character" w:customStyle="1" w:styleId="1">
    <w:name w:val="Основной текст1"/>
    <w:rsid w:val="004E20DD"/>
  </w:style>
  <w:style w:type="paragraph" w:customStyle="1" w:styleId="14TexstOSNOVA1012">
    <w:name w:val="14TexstOSNOVA_10/12"/>
    <w:basedOn w:val="a"/>
    <w:uiPriority w:val="99"/>
    <w:rsid w:val="00DE0B2F"/>
    <w:pPr>
      <w:autoSpaceDE w:val="0"/>
      <w:autoSpaceDN w:val="0"/>
      <w:adjustRightInd w:val="0"/>
      <w:spacing w:line="240" w:lineRule="atLeast"/>
      <w:ind w:firstLine="340"/>
      <w:jc w:val="both"/>
    </w:pPr>
    <w:rPr>
      <w:rFonts w:ascii="PragmaticaC" w:eastAsia="Times New Roman" w:hAnsi="PragmaticaC" w:cs="PragmaticaC"/>
      <w:color w:val="000000"/>
    </w:rPr>
  </w:style>
  <w:style w:type="character" w:customStyle="1" w:styleId="ad">
    <w:name w:val="А ОСН ТЕКСТ Знак"/>
    <w:link w:val="ae"/>
    <w:locked/>
    <w:rsid w:val="00DE0B2F"/>
    <w:rPr>
      <w:rFonts w:ascii="Arial Unicode MS" w:eastAsia="Arial Unicode MS" w:hAnsi="Arial Unicode MS" w:cs="Arial Unicode MS"/>
      <w:caps/>
      <w:color w:val="000000"/>
      <w:kern w:val="2"/>
      <w:sz w:val="28"/>
      <w:szCs w:val="28"/>
    </w:rPr>
  </w:style>
  <w:style w:type="paragraph" w:customStyle="1" w:styleId="ae">
    <w:name w:val="А ОСН ТЕКСТ"/>
    <w:basedOn w:val="a"/>
    <w:link w:val="ad"/>
    <w:rsid w:val="00DE0B2F"/>
    <w:pPr>
      <w:spacing w:line="360" w:lineRule="auto"/>
      <w:ind w:firstLine="454"/>
      <w:jc w:val="both"/>
    </w:pPr>
    <w:rPr>
      <w:rFonts w:ascii="Arial Unicode MS" w:eastAsia="Arial Unicode MS" w:hAnsi="Arial Unicode MS" w:cs="Arial Unicode MS"/>
      <w:caps/>
      <w:color w:val="000000"/>
      <w:kern w:val="2"/>
      <w:sz w:val="28"/>
      <w:szCs w:val="28"/>
      <w:lang w:eastAsia="en-US"/>
    </w:rPr>
  </w:style>
  <w:style w:type="paragraph" w:customStyle="1" w:styleId="Default">
    <w:name w:val="Default"/>
    <w:rsid w:val="00DE0B2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Основной текст + Курсив1"/>
    <w:rsid w:val="00DE0B2F"/>
    <w:rPr>
      <w:rFonts w:ascii="Times New Roman" w:eastAsia="Arial Unicode MS" w:hAnsi="Times New Roman" w:cs="Times New Roman" w:hint="default"/>
      <w:i/>
      <w:iCs w:val="0"/>
      <w:caps/>
      <w:color w:val="00000A"/>
      <w:spacing w:val="0"/>
      <w:kern w:val="2"/>
      <w:sz w:val="22"/>
      <w:lang w:val="ru-RU" w:eastAsia="ru-RU"/>
    </w:rPr>
  </w:style>
  <w:style w:type="paragraph" w:customStyle="1" w:styleId="af">
    <w:name w:val="Содержимое таблицы"/>
    <w:basedOn w:val="a"/>
    <w:uiPriority w:val="99"/>
    <w:semiHidden/>
    <w:rsid w:val="00B414FA"/>
    <w:pPr>
      <w:widowControl w:val="0"/>
      <w:suppressLineNumbers/>
      <w:suppressAutoHyphens/>
    </w:pPr>
    <w:rPr>
      <w:rFonts w:ascii="Times New Roman" w:eastAsia="WenQuanYi Micro Hei" w:hAnsi="Times New Roman" w:cs="Free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9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4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9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0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3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9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1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5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9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5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0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0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2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09A114-EF89-4450-A086-CD7E772EC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5426</Words>
  <Characters>30934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Natasha</dc:creator>
  <cp:lastModifiedBy>ученик_1</cp:lastModifiedBy>
  <cp:revision>11</cp:revision>
  <cp:lastPrinted>2021-09-02T21:09:00Z</cp:lastPrinted>
  <dcterms:created xsi:type="dcterms:W3CDTF">2024-10-20T12:03:00Z</dcterms:created>
  <dcterms:modified xsi:type="dcterms:W3CDTF">2025-02-28T10:18:00Z</dcterms:modified>
</cp:coreProperties>
</file>